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31" w:rsidRDefault="0068104D">
      <w:pPr>
        <w:adjustRightInd w:val="0"/>
        <w:snapToGrid w:val="0"/>
        <w:spacing w:line="560" w:lineRule="exact"/>
        <w:jc w:val="center"/>
        <w:rPr>
          <w:rFonts w:ascii="华文中宋" w:eastAsia="华文中宋" w:hAnsi="华文中宋"/>
          <w:bCs/>
          <w:kern w:val="44"/>
          <w:sz w:val="44"/>
          <w:szCs w:val="44"/>
        </w:rPr>
      </w:pPr>
      <w:r>
        <w:rPr>
          <w:rFonts w:ascii="华文中宋" w:eastAsia="华文中宋" w:hAnsi="华文中宋" w:hint="eastAsia"/>
          <w:bCs/>
          <w:kern w:val="44"/>
          <w:sz w:val="44"/>
          <w:szCs w:val="44"/>
        </w:rPr>
        <w:t>北京市非物质文化遗产传承人群培训班</w:t>
      </w:r>
    </w:p>
    <w:p w:rsidR="004D6231" w:rsidRDefault="0068104D">
      <w:pPr>
        <w:adjustRightInd w:val="0"/>
        <w:snapToGrid w:val="0"/>
        <w:spacing w:line="560" w:lineRule="exact"/>
        <w:jc w:val="center"/>
        <w:rPr>
          <w:rFonts w:ascii="华文中宋" w:eastAsia="华文中宋" w:hAnsi="华文中宋"/>
          <w:bCs/>
          <w:kern w:val="44"/>
          <w:sz w:val="44"/>
          <w:szCs w:val="44"/>
        </w:rPr>
      </w:pPr>
      <w:r>
        <w:rPr>
          <w:rFonts w:ascii="华文中宋" w:eastAsia="华文中宋" w:hAnsi="华文中宋" w:hint="eastAsia"/>
          <w:bCs/>
          <w:kern w:val="44"/>
          <w:sz w:val="44"/>
          <w:szCs w:val="44"/>
        </w:rPr>
        <w:t>（北京灯彩制作专题）招生简章</w:t>
      </w:r>
    </w:p>
    <w:p w:rsidR="004D6231" w:rsidRDefault="004D6231">
      <w:pPr>
        <w:adjustRightInd w:val="0"/>
        <w:snapToGrid w:val="0"/>
        <w:spacing w:line="560" w:lineRule="exact"/>
        <w:ind w:firstLineChars="200" w:firstLine="640"/>
        <w:rPr>
          <w:rFonts w:ascii="仿宋_GB2312" w:eastAsia="仿宋_GB2312" w:hAnsi="宋体"/>
          <w:sz w:val="32"/>
          <w:szCs w:val="32"/>
        </w:rPr>
      </w:pP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贯彻落实习近平新时代中国特色社会主义思想和习近平总书记关于弘扬传承优秀传统文化、实现创造性转化和创新性发展的重要论述，落实中共中央办公厅、国务院办公厅《关于实施中华优秀传统文化传承发展工程的意见》有关要求，装点首都传统节日和重大节庆活动，满足市民、游客体验古都文化特色的需求，提升北京灯彩的传承能力和水平，北京非物质文化遗产保护中心将于</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16</w:t>
      </w:r>
      <w:r>
        <w:rPr>
          <w:rFonts w:ascii="仿宋_GB2312" w:eastAsia="仿宋_GB2312" w:hAnsi="宋体" w:hint="eastAsia"/>
          <w:sz w:val="32"/>
          <w:szCs w:val="32"/>
        </w:rPr>
        <w:t>日至</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5</w:t>
      </w:r>
      <w:r>
        <w:rPr>
          <w:rFonts w:ascii="仿宋_GB2312" w:eastAsia="仿宋_GB2312" w:hAnsi="宋体" w:hint="eastAsia"/>
          <w:sz w:val="32"/>
          <w:szCs w:val="32"/>
        </w:rPr>
        <w:t>日，委托清华大学举办北京市非物质文化遗产传承人群培训班（北京灯彩制作专题）。</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一、培训宗旨</w:t>
      </w:r>
    </w:p>
    <w:p w:rsidR="004D6231" w:rsidRDefault="0068104D">
      <w:pPr>
        <w:adjustRightInd w:val="0"/>
        <w:snapToGrid w:val="0"/>
        <w:spacing w:line="560" w:lineRule="exact"/>
        <w:ind w:firstLine="560"/>
        <w:rPr>
          <w:rFonts w:ascii="仿宋_GB2312" w:eastAsia="仿宋_GB2312" w:hAnsi="宋体"/>
          <w:sz w:val="32"/>
          <w:szCs w:val="32"/>
        </w:rPr>
      </w:pPr>
      <w:r>
        <w:rPr>
          <w:rFonts w:ascii="仿宋_GB2312" w:eastAsia="仿宋_GB2312" w:hAnsi="宋体" w:hint="eastAsia"/>
          <w:sz w:val="32"/>
          <w:szCs w:val="32"/>
        </w:rPr>
        <w:t>该培训班旨</w:t>
      </w:r>
      <w:r>
        <w:rPr>
          <w:rFonts w:ascii="仿宋_GB2312" w:eastAsia="仿宋_GB2312" w:hAnsi="宋体"/>
          <w:sz w:val="32"/>
          <w:szCs w:val="32"/>
        </w:rPr>
        <w:t>在</w:t>
      </w:r>
      <w:r>
        <w:rPr>
          <w:rFonts w:ascii="仿宋_GB2312" w:eastAsia="仿宋_GB2312" w:hAnsi="宋体" w:hint="eastAsia"/>
          <w:sz w:val="32"/>
          <w:szCs w:val="32"/>
        </w:rPr>
        <w:t>帮助北京市灯彩从业人员提高文化艺术修养，提升设计制作水平，丰富作品题材；</w:t>
      </w:r>
      <w:r>
        <w:rPr>
          <w:rFonts w:ascii="仿宋_GB2312" w:eastAsia="仿宋_GB2312" w:hAnsi="宋体"/>
          <w:sz w:val="32"/>
          <w:szCs w:val="32"/>
        </w:rPr>
        <w:t>鼓励有实力的</w:t>
      </w:r>
      <w:r>
        <w:rPr>
          <w:rFonts w:ascii="仿宋_GB2312" w:eastAsia="仿宋_GB2312" w:hAnsi="宋体" w:hint="eastAsia"/>
          <w:sz w:val="32"/>
          <w:szCs w:val="32"/>
        </w:rPr>
        <w:t>灯彩相关单位和个人</w:t>
      </w:r>
      <w:r>
        <w:rPr>
          <w:rFonts w:ascii="仿宋_GB2312" w:eastAsia="仿宋_GB2312" w:hAnsi="宋体"/>
          <w:sz w:val="32"/>
          <w:szCs w:val="32"/>
        </w:rPr>
        <w:t>针对市场需求创新产品和服务，在商品中注入文化创意元素，开拓新市场</w:t>
      </w:r>
      <w:r>
        <w:rPr>
          <w:rFonts w:ascii="仿宋_GB2312" w:eastAsia="仿宋_GB2312" w:hAnsi="宋体" w:hint="eastAsia"/>
          <w:sz w:val="32"/>
          <w:szCs w:val="32"/>
        </w:rPr>
        <w:t>；引导跨界交流合作，拓展应用空间，提升北京市灯彩行业传承实践水平。</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二、培训对象</w:t>
      </w:r>
    </w:p>
    <w:p w:rsidR="004D6231" w:rsidRDefault="0068104D">
      <w:pPr>
        <w:adjustRightInd w:val="0"/>
        <w:snapToGrid w:val="0"/>
        <w:spacing w:line="560" w:lineRule="exact"/>
        <w:ind w:firstLine="560"/>
        <w:rPr>
          <w:rFonts w:ascii="仿宋_GB2312" w:eastAsia="仿宋_GB2312" w:hAnsi="宋体"/>
          <w:sz w:val="32"/>
          <w:szCs w:val="32"/>
        </w:rPr>
      </w:pPr>
      <w:r>
        <w:rPr>
          <w:rFonts w:ascii="仿宋_GB2312" w:eastAsia="仿宋_GB2312" w:hAnsi="宋体" w:hint="eastAsia"/>
          <w:sz w:val="32"/>
          <w:szCs w:val="32"/>
        </w:rPr>
        <w:t>京津冀地区灯彩制作技艺传承人</w:t>
      </w:r>
      <w:r>
        <w:rPr>
          <w:rFonts w:ascii="仿宋_GB2312" w:eastAsia="仿宋_GB2312" w:hAnsi="宋体"/>
          <w:sz w:val="32"/>
          <w:szCs w:val="32"/>
        </w:rPr>
        <w:t>3</w:t>
      </w:r>
      <w:r>
        <w:rPr>
          <w:rFonts w:ascii="仿宋_GB2312" w:eastAsia="仿宋_GB2312" w:hAnsi="宋体" w:hint="eastAsia"/>
          <w:sz w:val="32"/>
          <w:szCs w:val="32"/>
        </w:rPr>
        <w:t>0</w:t>
      </w:r>
      <w:r>
        <w:rPr>
          <w:rFonts w:ascii="仿宋_GB2312" w:eastAsia="仿宋_GB2312" w:hAnsi="宋体" w:hint="eastAsia"/>
          <w:sz w:val="32"/>
          <w:szCs w:val="32"/>
        </w:rPr>
        <w:t>名，原则上要求年龄在</w:t>
      </w:r>
      <w:r>
        <w:rPr>
          <w:rFonts w:ascii="仿宋_GB2312" w:eastAsia="仿宋_GB2312" w:hAnsi="宋体" w:hint="eastAsia"/>
          <w:sz w:val="32"/>
          <w:szCs w:val="32"/>
        </w:rPr>
        <w:t>4</w:t>
      </w:r>
      <w:r>
        <w:rPr>
          <w:rFonts w:ascii="仿宋_GB2312" w:eastAsia="仿宋_GB2312" w:hAnsi="宋体"/>
          <w:sz w:val="32"/>
          <w:szCs w:val="32"/>
        </w:rPr>
        <w:t>0</w:t>
      </w:r>
      <w:r>
        <w:rPr>
          <w:rFonts w:ascii="仿宋_GB2312" w:eastAsia="仿宋_GB2312" w:hAnsi="宋体" w:hint="eastAsia"/>
          <w:sz w:val="32"/>
          <w:szCs w:val="32"/>
        </w:rPr>
        <w:t>岁以下、专科以上学历。</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三、培训内容</w:t>
      </w:r>
    </w:p>
    <w:p w:rsidR="004D6231" w:rsidRDefault="0068104D">
      <w:pPr>
        <w:adjustRightInd w:val="0"/>
        <w:snapToGrid w:val="0"/>
        <w:spacing w:line="560" w:lineRule="exact"/>
        <w:ind w:firstLine="645"/>
        <w:rPr>
          <w:rFonts w:ascii="仿宋_GB2312" w:eastAsia="仿宋_GB2312" w:hAnsi="宋体"/>
          <w:sz w:val="32"/>
          <w:szCs w:val="32"/>
        </w:rPr>
      </w:pPr>
      <w:r>
        <w:rPr>
          <w:rFonts w:ascii="仿宋_GB2312" w:eastAsia="仿宋_GB2312" w:hAnsi="宋体" w:hint="eastAsia"/>
          <w:sz w:val="32"/>
          <w:szCs w:val="32"/>
        </w:rPr>
        <w:t>依托清华大学美术学院丰富的教育资源和雄厚的师资力量，</w:t>
      </w:r>
      <w:r>
        <w:rPr>
          <w:rFonts w:ascii="仿宋_GB2312" w:eastAsia="仿宋_GB2312" w:hAnsi="宋体"/>
          <w:sz w:val="32"/>
          <w:szCs w:val="32"/>
        </w:rPr>
        <w:t>邀请知名专家、教授</w:t>
      </w:r>
      <w:r>
        <w:rPr>
          <w:rFonts w:ascii="仿宋_GB2312" w:eastAsia="仿宋_GB2312" w:hAnsi="宋体" w:hint="eastAsia"/>
          <w:sz w:val="32"/>
          <w:szCs w:val="32"/>
        </w:rPr>
        <w:t>现场</w:t>
      </w:r>
      <w:r>
        <w:rPr>
          <w:rFonts w:ascii="仿宋_GB2312" w:eastAsia="仿宋_GB2312" w:hAnsi="宋体"/>
          <w:sz w:val="32"/>
          <w:szCs w:val="32"/>
        </w:rPr>
        <w:t>教学指导。</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培训课程以工艺美术理论、设计思维与审美、案例研究等为教学</w:t>
      </w:r>
      <w:r>
        <w:rPr>
          <w:rFonts w:ascii="仿宋_GB2312" w:eastAsia="仿宋_GB2312" w:hAnsi="宋体" w:hint="eastAsia"/>
          <w:sz w:val="32"/>
          <w:szCs w:val="32"/>
        </w:rPr>
        <w:t>内容，包括灯彩绘画与造型设计的实操训练、前往相关艺术机构参与实地学习和考察，将当代设计理念融入传统文化价值，以现代设计激活传统工艺，围绕“非遗点亮生</w:t>
      </w:r>
    </w:p>
    <w:p w:rsidR="004D6231" w:rsidRDefault="0068104D">
      <w:pPr>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活”进行主题创作设计，促进学员之间的相互交流，形成持续性的学习研讨创作氛围和集聚效应。</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四、培训时间</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sz w:val="32"/>
          <w:szCs w:val="32"/>
        </w:rPr>
        <w:t>6</w:t>
      </w:r>
      <w:r>
        <w:rPr>
          <w:rFonts w:ascii="仿宋_GB2312" w:eastAsia="仿宋_GB2312" w:hAnsi="宋体" w:hint="eastAsia"/>
          <w:sz w:val="32"/>
          <w:szCs w:val="32"/>
        </w:rPr>
        <w:t>日至</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5</w:t>
      </w:r>
      <w:r>
        <w:rPr>
          <w:rFonts w:ascii="仿宋_GB2312" w:eastAsia="仿宋_GB2312" w:hAnsi="宋体" w:hint="eastAsia"/>
          <w:sz w:val="32"/>
          <w:szCs w:val="32"/>
        </w:rPr>
        <w:t>日</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五、培训地点</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清华大学美术学院</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六、管理与考核</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学员在学习期间须遵守本项目相关管理规定，积极参加本项目所有课程活动，全职脱产学习。</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全部课程结束后，</w:t>
      </w:r>
      <w:r>
        <w:rPr>
          <w:rFonts w:ascii="仿宋_GB2312" w:eastAsia="仿宋_GB2312" w:hAnsi="宋体" w:hint="eastAsia"/>
          <w:sz w:val="32"/>
          <w:szCs w:val="32"/>
        </w:rPr>
        <w:t>每位</w:t>
      </w:r>
      <w:r>
        <w:rPr>
          <w:rFonts w:ascii="仿宋_GB2312" w:eastAsia="仿宋_GB2312" w:hAnsi="宋体"/>
          <w:sz w:val="32"/>
          <w:szCs w:val="32"/>
        </w:rPr>
        <w:t>学员应完成</w:t>
      </w:r>
      <w:r>
        <w:rPr>
          <w:rFonts w:ascii="仿宋_GB2312" w:eastAsia="仿宋_GB2312" w:hAnsi="宋体" w:hint="eastAsia"/>
          <w:sz w:val="32"/>
          <w:szCs w:val="32"/>
        </w:rPr>
        <w:t>1</w:t>
      </w:r>
      <w:r>
        <w:rPr>
          <w:rFonts w:ascii="仿宋_GB2312" w:eastAsia="仿宋_GB2312" w:hAnsi="宋体"/>
          <w:sz w:val="32"/>
          <w:szCs w:val="32"/>
        </w:rPr>
        <w:t>-2</w:t>
      </w:r>
      <w:r>
        <w:rPr>
          <w:rFonts w:ascii="仿宋_GB2312" w:eastAsia="仿宋_GB2312" w:hAnsi="宋体"/>
          <w:sz w:val="32"/>
          <w:szCs w:val="32"/>
        </w:rPr>
        <w:t>件（套）设计作品参加</w:t>
      </w:r>
      <w:r>
        <w:rPr>
          <w:rFonts w:ascii="仿宋_GB2312" w:eastAsia="仿宋_GB2312" w:hAnsi="宋体" w:hint="eastAsia"/>
          <w:sz w:val="32"/>
          <w:szCs w:val="32"/>
        </w:rPr>
        <w:t>毕业答辩会</w:t>
      </w:r>
      <w:r>
        <w:rPr>
          <w:rFonts w:ascii="仿宋_GB2312" w:eastAsia="仿宋_GB2312" w:hAnsi="宋体"/>
          <w:sz w:val="32"/>
          <w:szCs w:val="32"/>
        </w:rPr>
        <w:t>，经考核合格的学员由</w:t>
      </w:r>
      <w:r>
        <w:rPr>
          <w:rFonts w:ascii="仿宋_GB2312" w:eastAsia="仿宋_GB2312" w:hAnsi="宋体" w:hint="eastAsia"/>
          <w:sz w:val="32"/>
          <w:szCs w:val="32"/>
        </w:rPr>
        <w:t>清</w:t>
      </w:r>
      <w:r>
        <w:rPr>
          <w:rFonts w:ascii="仿宋_GB2312" w:eastAsia="仿宋_GB2312" w:hAnsi="宋体" w:hint="eastAsia"/>
          <w:sz w:val="32"/>
          <w:szCs w:val="32"/>
        </w:rPr>
        <w:t>华大学</w:t>
      </w:r>
      <w:r>
        <w:rPr>
          <w:rFonts w:ascii="仿宋_GB2312" w:eastAsia="仿宋_GB2312" w:hAnsi="宋体"/>
          <w:sz w:val="32"/>
          <w:szCs w:val="32"/>
        </w:rPr>
        <w:t>颁发结业证书。</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七、培训费用</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参加培训学员的学习费用</w:t>
      </w:r>
      <w:r>
        <w:rPr>
          <w:rFonts w:ascii="仿宋_GB2312" w:eastAsia="仿宋_GB2312" w:hAnsi="宋体" w:hint="eastAsia"/>
          <w:sz w:val="32"/>
          <w:szCs w:val="32"/>
        </w:rPr>
        <w:t>、</w:t>
      </w:r>
      <w:r>
        <w:rPr>
          <w:rFonts w:ascii="仿宋_GB2312" w:eastAsia="仿宋_GB2312" w:hAnsi="宋体"/>
          <w:sz w:val="32"/>
          <w:szCs w:val="32"/>
        </w:rPr>
        <w:t>食宿</w:t>
      </w:r>
      <w:r>
        <w:rPr>
          <w:rFonts w:ascii="仿宋_GB2312" w:eastAsia="仿宋_GB2312" w:hAnsi="宋体" w:hint="eastAsia"/>
          <w:sz w:val="32"/>
          <w:szCs w:val="32"/>
        </w:rPr>
        <w:t>费用由北京非物质文化遗产保护中心承担，学员的往返交通费用、毕业作品设计制作费用自行承担</w:t>
      </w:r>
      <w:r>
        <w:rPr>
          <w:rFonts w:ascii="仿宋_GB2312" w:eastAsia="仿宋_GB2312" w:hAnsi="宋体"/>
          <w:sz w:val="32"/>
          <w:szCs w:val="32"/>
        </w:rPr>
        <w:t>。</w:t>
      </w:r>
    </w:p>
    <w:p w:rsidR="004D6231" w:rsidRDefault="0068104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八、报名流程与联系方式</w:t>
      </w:r>
    </w:p>
    <w:p w:rsidR="004D6231" w:rsidRDefault="0068104D">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201</w:t>
      </w:r>
      <w:r>
        <w:rPr>
          <w:rFonts w:ascii="仿宋_GB2312" w:eastAsia="仿宋_GB2312" w:hAnsi="宋体" w:hint="eastAsia"/>
          <w:sz w:val="32"/>
          <w:szCs w:val="32"/>
        </w:rPr>
        <w:t>9</w:t>
      </w:r>
      <w:r>
        <w:rPr>
          <w:rFonts w:ascii="仿宋_GB2312" w:eastAsia="仿宋_GB2312" w:hAnsi="宋体"/>
          <w:sz w:val="32"/>
          <w:szCs w:val="32"/>
        </w:rPr>
        <w:t>年</w:t>
      </w:r>
      <w:r>
        <w:rPr>
          <w:rFonts w:ascii="仿宋_GB2312" w:eastAsia="仿宋_GB2312" w:hAnsi="宋体" w:hint="eastAsia"/>
          <w:sz w:val="32"/>
          <w:szCs w:val="32"/>
        </w:rPr>
        <w:t>5</w:t>
      </w:r>
      <w:r>
        <w:rPr>
          <w:rFonts w:ascii="仿宋_GB2312" w:eastAsia="仿宋_GB2312" w:hAnsi="宋体"/>
          <w:sz w:val="32"/>
          <w:szCs w:val="32"/>
        </w:rPr>
        <w:t>月</w:t>
      </w:r>
      <w:r>
        <w:rPr>
          <w:rFonts w:ascii="仿宋_GB2312" w:eastAsia="仿宋_GB2312" w:hAnsi="宋体" w:hint="eastAsia"/>
          <w:sz w:val="32"/>
          <w:szCs w:val="32"/>
        </w:rPr>
        <w:t>31</w:t>
      </w:r>
      <w:r>
        <w:rPr>
          <w:rFonts w:ascii="仿宋_GB2312" w:eastAsia="仿宋_GB2312" w:hAnsi="宋体"/>
          <w:sz w:val="32"/>
          <w:szCs w:val="32"/>
        </w:rPr>
        <w:t xml:space="preserve"> </w:t>
      </w:r>
      <w:r>
        <w:rPr>
          <w:rFonts w:ascii="仿宋_GB2312" w:eastAsia="仿宋_GB2312" w:hAnsi="宋体"/>
          <w:sz w:val="32"/>
          <w:szCs w:val="32"/>
        </w:rPr>
        <w:t>日前下载并填写</w:t>
      </w:r>
      <w:r>
        <w:rPr>
          <w:rFonts w:ascii="仿宋_GB2312" w:eastAsia="仿宋_GB2312" w:hAnsi="宋体" w:hint="eastAsia"/>
          <w:sz w:val="32"/>
          <w:szCs w:val="32"/>
        </w:rPr>
        <w:t>“北京市非物质文化遗产传承人群培训班（北京灯彩制作专题）入学申请表”，同时提交个人作品图片</w:t>
      </w:r>
      <w:r>
        <w:rPr>
          <w:rFonts w:ascii="仿宋_GB2312" w:eastAsia="仿宋_GB2312" w:hAnsi="宋体"/>
          <w:sz w:val="32"/>
          <w:szCs w:val="32"/>
        </w:rPr>
        <w:t>3</w:t>
      </w:r>
      <w:r>
        <w:rPr>
          <w:rFonts w:ascii="仿宋_GB2312" w:eastAsia="仿宋_GB2312" w:hAnsi="宋体" w:hint="eastAsia"/>
          <w:sz w:val="32"/>
          <w:szCs w:val="32"/>
        </w:rPr>
        <w:t>张（每</w:t>
      </w:r>
      <w:r>
        <w:rPr>
          <w:rFonts w:ascii="仿宋_GB2312" w:eastAsia="仿宋_GB2312" w:hAnsi="宋体" w:hint="eastAsia"/>
          <w:sz w:val="32"/>
          <w:szCs w:val="32"/>
        </w:rPr>
        <w:t>1</w:t>
      </w:r>
      <w:r>
        <w:rPr>
          <w:rFonts w:ascii="仿宋_GB2312" w:eastAsia="仿宋_GB2312" w:hAnsi="宋体" w:hint="eastAsia"/>
          <w:sz w:val="32"/>
          <w:szCs w:val="32"/>
        </w:rPr>
        <w:t>张大小不超过</w:t>
      </w:r>
      <w:r>
        <w:rPr>
          <w:rFonts w:ascii="仿宋_GB2312" w:eastAsia="仿宋_GB2312" w:hAnsi="宋体"/>
          <w:sz w:val="32"/>
          <w:szCs w:val="32"/>
        </w:rPr>
        <w:t>1</w:t>
      </w:r>
      <w:r>
        <w:rPr>
          <w:rFonts w:ascii="仿宋_GB2312" w:eastAsia="仿宋_GB2312" w:hAnsi="宋体" w:hint="eastAsia"/>
          <w:sz w:val="32"/>
          <w:szCs w:val="32"/>
        </w:rPr>
        <w:t>MB</w:t>
      </w:r>
      <w:r>
        <w:rPr>
          <w:rFonts w:ascii="仿宋_GB2312" w:eastAsia="仿宋_GB2312" w:hAnsi="宋体" w:hint="eastAsia"/>
          <w:sz w:val="32"/>
          <w:szCs w:val="32"/>
        </w:rPr>
        <w:t>），发送至</w:t>
      </w:r>
      <w:r>
        <w:rPr>
          <w:rFonts w:ascii="仿宋_GB2312" w:eastAsia="仿宋_GB2312" w:hAnsi="宋体" w:hint="eastAsia"/>
          <w:sz w:val="32"/>
          <w:szCs w:val="32"/>
        </w:rPr>
        <w:t xml:space="preserve"> </w:t>
      </w:r>
      <w:r>
        <w:rPr>
          <w:rFonts w:ascii="仿宋_GB2312" w:eastAsia="仿宋_GB2312" w:hAnsi="宋体" w:hint="eastAsia"/>
          <w:sz w:val="32"/>
          <w:szCs w:val="32"/>
        </w:rPr>
        <w:lastRenderedPageBreak/>
        <w:t>ml</w:t>
      </w:r>
      <w:r>
        <w:rPr>
          <w:rFonts w:ascii="仿宋_GB2312" w:eastAsia="仿宋_GB2312" w:hAnsi="宋体" w:hint="eastAsia"/>
          <w:sz w:val="32"/>
          <w:szCs w:val="32"/>
        </w:rPr>
        <w:t>0</w:t>
      </w:r>
      <w:bookmarkStart w:id="0" w:name="_GoBack"/>
      <w:bookmarkEnd w:id="0"/>
      <w:r>
        <w:rPr>
          <w:rFonts w:ascii="仿宋_GB2312" w:eastAsia="仿宋_GB2312" w:hAnsi="宋体" w:hint="eastAsia"/>
          <w:sz w:val="32"/>
          <w:szCs w:val="32"/>
        </w:rPr>
        <w:t xml:space="preserve">7@tsinghua.edu.cn </w:t>
      </w:r>
      <w:r>
        <w:rPr>
          <w:rFonts w:ascii="仿宋_GB2312" w:eastAsia="仿宋_GB2312" w:hAnsi="宋体" w:hint="eastAsia"/>
          <w:sz w:val="32"/>
          <w:szCs w:val="32"/>
        </w:rPr>
        <w:t>。该培训班将对</w:t>
      </w:r>
      <w:r>
        <w:rPr>
          <w:rFonts w:ascii="仿宋_GB2312" w:eastAsia="仿宋_GB2312" w:hAnsi="宋体"/>
          <w:sz w:val="32"/>
          <w:szCs w:val="32"/>
        </w:rPr>
        <w:t>报名学员</w:t>
      </w:r>
      <w:r>
        <w:rPr>
          <w:rFonts w:ascii="仿宋_GB2312" w:eastAsia="仿宋_GB2312" w:hAnsi="宋体" w:hint="eastAsia"/>
          <w:sz w:val="32"/>
          <w:szCs w:val="32"/>
        </w:rPr>
        <w:t>报名材料</w:t>
      </w:r>
      <w:r>
        <w:rPr>
          <w:rFonts w:ascii="仿宋_GB2312" w:eastAsia="仿宋_GB2312" w:hAnsi="宋体"/>
          <w:sz w:val="32"/>
          <w:szCs w:val="32"/>
        </w:rPr>
        <w:t>进行</w:t>
      </w:r>
      <w:r>
        <w:rPr>
          <w:rFonts w:ascii="仿宋_GB2312" w:eastAsia="仿宋_GB2312" w:hAnsi="宋体" w:hint="eastAsia"/>
          <w:sz w:val="32"/>
          <w:szCs w:val="32"/>
        </w:rPr>
        <w:t>审核遴选</w:t>
      </w:r>
      <w:r>
        <w:rPr>
          <w:rFonts w:ascii="仿宋_GB2312" w:eastAsia="仿宋_GB2312" w:hAnsi="宋体"/>
          <w:sz w:val="32"/>
          <w:szCs w:val="32"/>
        </w:rPr>
        <w:t>，</w:t>
      </w:r>
      <w:r>
        <w:rPr>
          <w:rFonts w:ascii="仿宋_GB2312" w:eastAsia="仿宋_GB2312" w:hAnsi="宋体" w:hint="eastAsia"/>
          <w:sz w:val="32"/>
          <w:szCs w:val="32"/>
        </w:rPr>
        <w:t>合格者</w:t>
      </w:r>
      <w:r>
        <w:rPr>
          <w:rFonts w:ascii="仿宋_GB2312" w:eastAsia="仿宋_GB2312" w:hAnsi="宋体"/>
          <w:sz w:val="32"/>
          <w:szCs w:val="32"/>
        </w:rPr>
        <w:t>方可发放入学通知</w:t>
      </w:r>
      <w:r>
        <w:rPr>
          <w:rFonts w:ascii="仿宋_GB2312" w:eastAsia="仿宋_GB2312" w:hAnsi="宋体" w:hint="eastAsia"/>
          <w:sz w:val="32"/>
          <w:szCs w:val="32"/>
        </w:rPr>
        <w:t>。</w:t>
      </w:r>
    </w:p>
    <w:p w:rsidR="004D6231" w:rsidRDefault="0068104D">
      <w:pPr>
        <w:adjustRightInd w:val="0"/>
        <w:snapToGrid w:val="0"/>
        <w:spacing w:line="560" w:lineRule="exact"/>
        <w:ind w:firstLine="560"/>
        <w:rPr>
          <w:rFonts w:ascii="仿宋_GB2312" w:eastAsia="仿宋_GB2312" w:hAnsi="宋体"/>
          <w:sz w:val="32"/>
          <w:szCs w:val="32"/>
        </w:rPr>
      </w:pPr>
      <w:r>
        <w:rPr>
          <w:rFonts w:ascii="仿宋_GB2312" w:eastAsia="仿宋_GB2312" w:hAnsi="宋体" w:hint="eastAsia"/>
          <w:sz w:val="32"/>
          <w:szCs w:val="32"/>
        </w:rPr>
        <w:t>联</w:t>
      </w:r>
      <w:r>
        <w:rPr>
          <w:rFonts w:ascii="仿宋_GB2312" w:eastAsia="仿宋_GB2312" w:hAnsi="宋体" w:hint="eastAsia"/>
          <w:sz w:val="32"/>
          <w:szCs w:val="32"/>
        </w:rPr>
        <w:t xml:space="preserve"> </w:t>
      </w:r>
      <w:r>
        <w:rPr>
          <w:rFonts w:ascii="仿宋_GB2312" w:eastAsia="仿宋_GB2312" w:hAnsi="宋体" w:hint="eastAsia"/>
          <w:sz w:val="32"/>
          <w:szCs w:val="32"/>
        </w:rPr>
        <w:t>系</w:t>
      </w:r>
      <w:r>
        <w:rPr>
          <w:rFonts w:ascii="仿宋_GB2312" w:eastAsia="仿宋_GB2312" w:hAnsi="宋体" w:hint="eastAsia"/>
          <w:sz w:val="32"/>
          <w:szCs w:val="32"/>
        </w:rPr>
        <w:t xml:space="preserve"> </w:t>
      </w:r>
      <w:r>
        <w:rPr>
          <w:rFonts w:ascii="仿宋_GB2312" w:eastAsia="仿宋_GB2312" w:hAnsi="宋体" w:hint="eastAsia"/>
          <w:sz w:val="32"/>
          <w:szCs w:val="32"/>
        </w:rPr>
        <w:t>人：清华美术学院</w:t>
      </w:r>
      <w:r>
        <w:rPr>
          <w:rFonts w:ascii="仿宋_GB2312" w:eastAsia="仿宋_GB2312" w:hAnsi="宋体" w:hint="eastAsia"/>
          <w:sz w:val="32"/>
          <w:szCs w:val="32"/>
        </w:rPr>
        <w:t xml:space="preserve">  </w:t>
      </w:r>
      <w:r>
        <w:rPr>
          <w:rFonts w:ascii="仿宋_GB2312" w:eastAsia="仿宋_GB2312" w:hAnsi="宋体" w:hint="eastAsia"/>
          <w:sz w:val="32"/>
          <w:szCs w:val="32"/>
        </w:rPr>
        <w:t>陈老师、任老师</w:t>
      </w:r>
    </w:p>
    <w:p w:rsidR="004D6231" w:rsidRDefault="0068104D">
      <w:pPr>
        <w:adjustRightInd w:val="0"/>
        <w:snapToGrid w:val="0"/>
        <w:spacing w:line="560" w:lineRule="exact"/>
        <w:ind w:firstLine="560"/>
        <w:rPr>
          <w:rFonts w:ascii="仿宋_GB2312" w:eastAsia="仿宋_GB2312" w:hAnsi="宋体"/>
          <w:sz w:val="32"/>
          <w:szCs w:val="32"/>
        </w:rPr>
      </w:pPr>
      <w:r>
        <w:rPr>
          <w:rFonts w:ascii="仿宋_GB2312" w:eastAsia="仿宋_GB2312" w:hAnsi="宋体" w:hint="eastAsia"/>
          <w:sz w:val="32"/>
          <w:szCs w:val="32"/>
        </w:rPr>
        <w:t>联系电话：</w:t>
      </w:r>
      <w:r>
        <w:rPr>
          <w:rFonts w:ascii="仿宋_GB2312" w:eastAsia="仿宋_GB2312" w:hAnsi="宋体" w:hint="eastAsia"/>
          <w:sz w:val="32"/>
          <w:szCs w:val="32"/>
        </w:rPr>
        <w:t>010-62773756</w:t>
      </w:r>
      <w:r>
        <w:rPr>
          <w:rFonts w:ascii="仿宋_GB2312" w:eastAsia="仿宋_GB2312" w:hAnsi="宋体" w:hint="eastAsia"/>
          <w:sz w:val="32"/>
          <w:szCs w:val="32"/>
        </w:rPr>
        <w:t>、</w:t>
      </w:r>
      <w:r>
        <w:rPr>
          <w:rFonts w:ascii="仿宋_GB2312" w:eastAsia="仿宋_GB2312" w:hAnsi="宋体" w:hint="eastAsia"/>
          <w:sz w:val="32"/>
          <w:szCs w:val="32"/>
        </w:rPr>
        <w:t>62797607</w:t>
      </w:r>
    </w:p>
    <w:p w:rsidR="004D6231" w:rsidRDefault="004D6231">
      <w:pPr>
        <w:adjustRightInd w:val="0"/>
        <w:snapToGrid w:val="0"/>
        <w:spacing w:line="560" w:lineRule="exact"/>
        <w:ind w:firstLine="560"/>
        <w:rPr>
          <w:rFonts w:ascii="仿宋_GB2312" w:eastAsia="仿宋_GB2312" w:hAnsi="宋体"/>
          <w:sz w:val="32"/>
          <w:szCs w:val="32"/>
        </w:rPr>
      </w:pPr>
    </w:p>
    <w:p w:rsidR="004D6231" w:rsidRDefault="0068104D">
      <w:pPr>
        <w:adjustRightInd w:val="0"/>
        <w:snapToGrid w:val="0"/>
        <w:spacing w:line="560" w:lineRule="exact"/>
        <w:ind w:firstLine="560"/>
        <w:rPr>
          <w:rFonts w:ascii="仿宋_GB2312" w:eastAsia="仿宋_GB2312" w:hAnsi="宋体"/>
          <w:sz w:val="32"/>
          <w:szCs w:val="32"/>
        </w:rPr>
      </w:pPr>
      <w:r>
        <w:rPr>
          <w:rFonts w:ascii="仿宋_GB2312" w:eastAsia="仿宋_GB2312" w:hAnsi="宋体" w:hint="eastAsia"/>
          <w:sz w:val="32"/>
          <w:szCs w:val="32"/>
        </w:rPr>
        <w:t>附</w:t>
      </w:r>
      <w:r>
        <w:rPr>
          <w:rFonts w:ascii="仿宋_GB2312" w:eastAsia="仿宋_GB2312" w:hAnsi="宋体" w:hint="eastAsia"/>
          <w:sz w:val="32"/>
          <w:szCs w:val="32"/>
        </w:rPr>
        <w:t xml:space="preserve">  </w:t>
      </w:r>
      <w:r>
        <w:rPr>
          <w:rFonts w:ascii="仿宋_GB2312" w:eastAsia="仿宋_GB2312" w:hAnsi="宋体" w:hint="eastAsia"/>
          <w:sz w:val="32"/>
          <w:szCs w:val="32"/>
        </w:rPr>
        <w:t>件：北京市非物质文化遗产传承人群培训班（北京</w:t>
      </w:r>
    </w:p>
    <w:p w:rsidR="004D6231" w:rsidRDefault="0068104D">
      <w:pPr>
        <w:adjustRightInd w:val="0"/>
        <w:snapToGrid w:val="0"/>
        <w:spacing w:line="560" w:lineRule="exact"/>
        <w:ind w:firstLineChars="600" w:firstLine="1920"/>
        <w:rPr>
          <w:rFonts w:ascii="仿宋_GB2312" w:eastAsia="仿宋_GB2312" w:hAnsi="宋体"/>
          <w:sz w:val="32"/>
          <w:szCs w:val="32"/>
        </w:rPr>
      </w:pPr>
      <w:r>
        <w:rPr>
          <w:rFonts w:ascii="仿宋_GB2312" w:eastAsia="仿宋_GB2312" w:hAnsi="宋体" w:hint="eastAsia"/>
          <w:sz w:val="32"/>
          <w:szCs w:val="32"/>
        </w:rPr>
        <w:t>灯彩制作专题）入学申请表</w:t>
      </w:r>
    </w:p>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4D6231"/>
    <w:p w:rsidR="004D6231" w:rsidRDefault="0068104D">
      <w:pPr>
        <w:pStyle w:val="2"/>
        <w:keepNext w:val="0"/>
        <w:keepLines w:val="0"/>
        <w:adjustRightInd w:val="0"/>
        <w:snapToGrid w:val="0"/>
        <w:spacing w:before="0" w:after="0" w:line="520" w:lineRule="exact"/>
        <w:jc w:val="center"/>
        <w:rPr>
          <w:rFonts w:ascii="华文中宋" w:eastAsia="华文中宋" w:hAnsi="华文中宋"/>
          <w:b w:val="0"/>
          <w:sz w:val="36"/>
          <w:szCs w:val="36"/>
        </w:rPr>
      </w:pPr>
      <w:r>
        <w:rPr>
          <w:rFonts w:ascii="华文中宋" w:eastAsia="华文中宋" w:hAnsi="华文中宋" w:hint="eastAsia"/>
          <w:b w:val="0"/>
          <w:sz w:val="36"/>
          <w:szCs w:val="36"/>
        </w:rPr>
        <w:lastRenderedPageBreak/>
        <w:t>北京市非物质文化遗产传承人群培训班</w:t>
      </w:r>
    </w:p>
    <w:p w:rsidR="004D6231" w:rsidRDefault="0068104D">
      <w:pPr>
        <w:pStyle w:val="2"/>
        <w:keepNext w:val="0"/>
        <w:keepLines w:val="0"/>
        <w:adjustRightInd w:val="0"/>
        <w:snapToGrid w:val="0"/>
        <w:spacing w:before="0" w:after="0" w:line="520" w:lineRule="exact"/>
        <w:jc w:val="center"/>
        <w:rPr>
          <w:rFonts w:ascii="华文中宋" w:eastAsia="华文中宋" w:hAnsi="华文中宋"/>
          <w:b w:val="0"/>
          <w:sz w:val="36"/>
          <w:szCs w:val="36"/>
        </w:rPr>
      </w:pPr>
      <w:r>
        <w:rPr>
          <w:rFonts w:ascii="华文中宋" w:eastAsia="华文中宋" w:hAnsi="华文中宋" w:hint="eastAsia"/>
          <w:b w:val="0"/>
          <w:sz w:val="36"/>
          <w:szCs w:val="36"/>
        </w:rPr>
        <w:t>（北京灯彩制作专题）入学申请表</w:t>
      </w:r>
    </w:p>
    <w:tbl>
      <w:tblPr>
        <w:tblW w:w="9986" w:type="dxa"/>
        <w:jc w:val="center"/>
        <w:tblInd w:w="-224"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Look w:val="04A0"/>
      </w:tblPr>
      <w:tblGrid>
        <w:gridCol w:w="1338"/>
        <w:gridCol w:w="556"/>
        <w:gridCol w:w="1115"/>
        <w:gridCol w:w="994"/>
        <w:gridCol w:w="848"/>
        <w:gridCol w:w="318"/>
        <w:gridCol w:w="12"/>
        <w:gridCol w:w="180"/>
        <w:gridCol w:w="201"/>
        <w:gridCol w:w="459"/>
        <w:gridCol w:w="371"/>
        <w:gridCol w:w="162"/>
        <w:gridCol w:w="565"/>
        <w:gridCol w:w="2867"/>
      </w:tblGrid>
      <w:tr w:rsidR="004D6231">
        <w:trPr>
          <w:cantSplit/>
          <w:trHeight w:val="70"/>
          <w:jc w:val="center"/>
        </w:trPr>
        <w:tc>
          <w:tcPr>
            <w:tcW w:w="1338" w:type="dxa"/>
            <w:tcBorders>
              <w:top w:val="single" w:sz="4" w:space="0" w:color="auto"/>
              <w:left w:val="single" w:sz="4" w:space="0" w:color="auto"/>
              <w:bottom w:val="single" w:sz="4" w:space="0" w:color="auto"/>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姓名</w:t>
            </w:r>
          </w:p>
        </w:tc>
        <w:tc>
          <w:tcPr>
            <w:tcW w:w="1671" w:type="dxa"/>
            <w:gridSpan w:val="2"/>
            <w:tcBorders>
              <w:top w:val="single" w:sz="4" w:space="0" w:color="auto"/>
              <w:left w:val="single" w:sz="2" w:space="0" w:color="333333"/>
              <w:bottom w:val="single" w:sz="4" w:space="0" w:color="auto"/>
              <w:right w:val="single" w:sz="2" w:space="0" w:color="333333"/>
            </w:tcBorders>
            <w:vAlign w:val="center"/>
          </w:tcPr>
          <w:p w:rsidR="004D6231" w:rsidRDefault="004D6231">
            <w:pPr>
              <w:autoSpaceDE w:val="0"/>
              <w:autoSpaceDN w:val="0"/>
              <w:adjustRightInd w:val="0"/>
              <w:snapToGrid w:val="0"/>
              <w:spacing w:line="560" w:lineRule="exact"/>
              <w:jc w:val="center"/>
              <w:rPr>
                <w:rFonts w:ascii="宋体" w:eastAsia="宋体" w:hAnsi="宋体"/>
                <w:b/>
                <w:szCs w:val="24"/>
              </w:rPr>
            </w:pPr>
          </w:p>
        </w:tc>
        <w:tc>
          <w:tcPr>
            <w:tcW w:w="994" w:type="dxa"/>
            <w:tcBorders>
              <w:top w:val="single" w:sz="4" w:space="0" w:color="auto"/>
              <w:left w:val="single" w:sz="2" w:space="0" w:color="333333"/>
              <w:bottom w:val="single" w:sz="4" w:space="0" w:color="auto"/>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性别</w:t>
            </w:r>
          </w:p>
        </w:tc>
        <w:tc>
          <w:tcPr>
            <w:tcW w:w="848" w:type="dxa"/>
            <w:tcBorders>
              <w:top w:val="single" w:sz="4" w:space="0" w:color="auto"/>
              <w:left w:val="single" w:sz="2" w:space="0" w:color="333333"/>
              <w:bottom w:val="single" w:sz="4" w:space="0" w:color="auto"/>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szCs w:val="24"/>
              </w:rPr>
            </w:pPr>
          </w:p>
        </w:tc>
        <w:tc>
          <w:tcPr>
            <w:tcW w:w="1170" w:type="dxa"/>
            <w:gridSpan w:val="5"/>
            <w:tcBorders>
              <w:top w:val="single" w:sz="4" w:space="0" w:color="auto"/>
              <w:left w:val="single" w:sz="2" w:space="0" w:color="333333"/>
              <w:bottom w:val="single" w:sz="2" w:space="0" w:color="333333"/>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szCs w:val="24"/>
              </w:rPr>
            </w:pPr>
            <w:r>
              <w:rPr>
                <w:rFonts w:ascii="宋体" w:eastAsia="宋体" w:hAnsi="宋体"/>
                <w:b/>
                <w:szCs w:val="24"/>
              </w:rPr>
              <w:t>民族</w:t>
            </w:r>
          </w:p>
        </w:tc>
        <w:tc>
          <w:tcPr>
            <w:tcW w:w="1098" w:type="dxa"/>
            <w:gridSpan w:val="3"/>
            <w:tcBorders>
              <w:top w:val="single" w:sz="4" w:space="0" w:color="auto"/>
              <w:left w:val="single" w:sz="2" w:space="0" w:color="333333"/>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szCs w:val="24"/>
              </w:rPr>
            </w:pPr>
          </w:p>
        </w:tc>
        <w:tc>
          <w:tcPr>
            <w:tcW w:w="2867" w:type="dxa"/>
            <w:vMerge w:val="restart"/>
            <w:tcBorders>
              <w:top w:val="single" w:sz="4" w:space="0" w:color="auto"/>
              <w:left w:val="single" w:sz="4" w:space="0" w:color="auto"/>
              <w:right w:val="single" w:sz="4" w:space="0" w:color="auto"/>
            </w:tcBorders>
            <w:vAlign w:val="center"/>
          </w:tcPr>
          <w:p w:rsidR="004D6231" w:rsidRDefault="0068104D">
            <w:pPr>
              <w:autoSpaceDE w:val="0"/>
              <w:autoSpaceDN w:val="0"/>
              <w:adjustRightInd w:val="0"/>
              <w:snapToGrid w:val="0"/>
              <w:rPr>
                <w:rFonts w:ascii="宋体" w:eastAsia="宋体" w:hAnsi="宋体"/>
                <w:b/>
              </w:rPr>
            </w:pPr>
            <w:r>
              <w:rPr>
                <w:rFonts w:ascii="宋体" w:eastAsia="宋体" w:hAnsi="宋体" w:hint="eastAsia"/>
                <w:b/>
              </w:rPr>
              <w:t>蓝色底板</w:t>
            </w:r>
          </w:p>
          <w:p w:rsidR="004D6231" w:rsidRDefault="0068104D">
            <w:pPr>
              <w:autoSpaceDE w:val="0"/>
              <w:autoSpaceDN w:val="0"/>
              <w:adjustRightInd w:val="0"/>
              <w:snapToGrid w:val="0"/>
              <w:rPr>
                <w:rFonts w:ascii="宋体" w:eastAsia="宋体" w:hAnsi="宋体"/>
                <w:b/>
              </w:rPr>
            </w:pPr>
            <w:r>
              <w:rPr>
                <w:rFonts w:ascii="宋体" w:eastAsia="宋体" w:hAnsi="宋体" w:hint="eastAsia"/>
                <w:b/>
              </w:rPr>
              <w:t>宽</w:t>
            </w:r>
            <w:r>
              <w:rPr>
                <w:rFonts w:ascii="宋体" w:eastAsia="宋体" w:hAnsi="宋体" w:hint="eastAsia"/>
                <w:b/>
              </w:rPr>
              <w:t>3.3cm</w:t>
            </w:r>
            <w:r>
              <w:rPr>
                <w:rFonts w:ascii="宋体" w:eastAsia="宋体" w:hAnsi="宋体" w:hint="eastAsia"/>
                <w:b/>
              </w:rPr>
              <w:t>×长</w:t>
            </w:r>
            <w:r>
              <w:rPr>
                <w:rFonts w:ascii="宋体" w:eastAsia="宋体" w:hAnsi="宋体" w:hint="eastAsia"/>
                <w:b/>
              </w:rPr>
              <w:t xml:space="preserve">4.8cm </w:t>
            </w:r>
          </w:p>
          <w:p w:rsidR="004D6231" w:rsidRDefault="0068104D">
            <w:pPr>
              <w:autoSpaceDE w:val="0"/>
              <w:autoSpaceDN w:val="0"/>
              <w:adjustRightInd w:val="0"/>
              <w:snapToGrid w:val="0"/>
              <w:rPr>
                <w:rFonts w:ascii="宋体" w:eastAsia="宋体" w:hAnsi="宋体"/>
                <w:b/>
              </w:rPr>
            </w:pPr>
            <w:r>
              <w:rPr>
                <w:rFonts w:ascii="宋体" w:eastAsia="宋体" w:hAnsi="宋体" w:hint="eastAsia"/>
                <w:b/>
              </w:rPr>
              <w:t>分辨率</w:t>
            </w:r>
            <w:r>
              <w:rPr>
                <w:rFonts w:ascii="宋体" w:eastAsia="宋体" w:hAnsi="宋体" w:hint="eastAsia"/>
                <w:b/>
              </w:rPr>
              <w:t>300</w:t>
            </w:r>
            <w:r>
              <w:rPr>
                <w:rFonts w:ascii="宋体" w:eastAsia="宋体" w:hAnsi="宋体" w:hint="eastAsia"/>
                <w:b/>
              </w:rPr>
              <w:t>以上</w:t>
            </w:r>
          </w:p>
          <w:p w:rsidR="004D6231" w:rsidRDefault="0068104D">
            <w:pPr>
              <w:autoSpaceDE w:val="0"/>
              <w:autoSpaceDN w:val="0"/>
              <w:adjustRightInd w:val="0"/>
              <w:snapToGrid w:val="0"/>
              <w:rPr>
                <w:rFonts w:ascii="宋体" w:eastAsia="宋体" w:hAnsi="宋体"/>
                <w:b/>
              </w:rPr>
            </w:pPr>
            <w:r>
              <w:rPr>
                <w:rFonts w:ascii="宋体" w:eastAsia="宋体" w:hAnsi="宋体" w:hint="eastAsia"/>
                <w:b/>
              </w:rPr>
              <w:t>用于办理结业证书</w:t>
            </w:r>
          </w:p>
          <w:p w:rsidR="004D6231" w:rsidRDefault="0068104D">
            <w:pPr>
              <w:autoSpaceDE w:val="0"/>
              <w:autoSpaceDN w:val="0"/>
              <w:adjustRightInd w:val="0"/>
              <w:snapToGrid w:val="0"/>
              <w:rPr>
                <w:rFonts w:ascii="宋体" w:eastAsia="宋体" w:hAnsi="宋体"/>
                <w:b/>
              </w:rPr>
            </w:pPr>
            <w:r>
              <w:rPr>
                <w:rFonts w:ascii="宋体" w:eastAsia="宋体" w:hAnsi="宋体" w:hint="eastAsia"/>
                <w:b/>
              </w:rPr>
              <w:t>请认真对待</w:t>
            </w:r>
          </w:p>
          <w:p w:rsidR="004D6231" w:rsidRDefault="004D6231">
            <w:pPr>
              <w:autoSpaceDE w:val="0"/>
              <w:autoSpaceDN w:val="0"/>
              <w:adjustRightInd w:val="0"/>
              <w:snapToGrid w:val="0"/>
              <w:spacing w:line="720" w:lineRule="auto"/>
              <w:jc w:val="center"/>
              <w:rPr>
                <w:rFonts w:ascii="宋体" w:eastAsia="宋体" w:hAnsi="宋体"/>
                <w:b/>
              </w:rPr>
            </w:pPr>
          </w:p>
        </w:tc>
      </w:tr>
      <w:tr w:rsidR="004D6231">
        <w:trPr>
          <w:cantSplit/>
          <w:trHeight w:val="397"/>
          <w:jc w:val="center"/>
        </w:trPr>
        <w:tc>
          <w:tcPr>
            <w:tcW w:w="1338" w:type="dxa"/>
            <w:tcBorders>
              <w:top w:val="single" w:sz="4" w:space="0" w:color="auto"/>
              <w:left w:val="single" w:sz="4" w:space="0" w:color="auto"/>
              <w:bottom w:val="single" w:sz="2" w:space="0" w:color="333333"/>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身份证号</w:t>
            </w:r>
          </w:p>
        </w:tc>
        <w:tc>
          <w:tcPr>
            <w:tcW w:w="3513" w:type="dxa"/>
            <w:gridSpan w:val="4"/>
            <w:tcBorders>
              <w:top w:val="single" w:sz="4" w:space="0" w:color="auto"/>
              <w:left w:val="single" w:sz="2" w:space="0" w:color="333333"/>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szCs w:val="24"/>
              </w:rPr>
            </w:pPr>
          </w:p>
        </w:tc>
        <w:tc>
          <w:tcPr>
            <w:tcW w:w="1170" w:type="dxa"/>
            <w:gridSpan w:val="5"/>
            <w:tcBorders>
              <w:top w:val="single" w:sz="4" w:space="0" w:color="auto"/>
              <w:left w:val="single" w:sz="2" w:space="0" w:color="333333"/>
              <w:bottom w:val="single" w:sz="2" w:space="0" w:color="333333"/>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szCs w:val="24"/>
              </w:rPr>
            </w:pPr>
            <w:r>
              <w:rPr>
                <w:rFonts w:ascii="宋体" w:eastAsia="宋体" w:hAnsi="宋体"/>
                <w:b/>
                <w:szCs w:val="24"/>
              </w:rPr>
              <w:t>政治面貌</w:t>
            </w:r>
          </w:p>
        </w:tc>
        <w:tc>
          <w:tcPr>
            <w:tcW w:w="1098" w:type="dxa"/>
            <w:gridSpan w:val="3"/>
            <w:tcBorders>
              <w:top w:val="single" w:sz="4" w:space="0" w:color="auto"/>
              <w:left w:val="single" w:sz="2" w:space="0" w:color="333333"/>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szCs w:val="24"/>
              </w:rPr>
            </w:pPr>
          </w:p>
        </w:tc>
        <w:tc>
          <w:tcPr>
            <w:tcW w:w="2867" w:type="dxa"/>
            <w:vMerge/>
            <w:tcBorders>
              <w:left w:val="single" w:sz="4" w:space="0" w:color="auto"/>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szCs w:val="24"/>
              </w:rPr>
            </w:pPr>
          </w:p>
        </w:tc>
      </w:tr>
      <w:tr w:rsidR="004D6231">
        <w:trPr>
          <w:cantSplit/>
          <w:trHeight w:val="50"/>
          <w:jc w:val="center"/>
        </w:trPr>
        <w:tc>
          <w:tcPr>
            <w:tcW w:w="1338" w:type="dxa"/>
            <w:tcBorders>
              <w:top w:val="single" w:sz="2" w:space="0" w:color="333333"/>
              <w:left w:val="single" w:sz="4" w:space="0" w:color="auto"/>
              <w:bottom w:val="single" w:sz="2" w:space="0" w:color="333333"/>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家庭住址</w:t>
            </w:r>
          </w:p>
        </w:tc>
        <w:tc>
          <w:tcPr>
            <w:tcW w:w="5781" w:type="dxa"/>
            <w:gridSpan w:val="12"/>
            <w:tcBorders>
              <w:top w:val="single" w:sz="2" w:space="0" w:color="333333"/>
              <w:left w:val="single" w:sz="2" w:space="0" w:color="333333"/>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2867" w:type="dxa"/>
            <w:vMerge/>
            <w:tcBorders>
              <w:left w:val="single" w:sz="4" w:space="0" w:color="auto"/>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r>
      <w:tr w:rsidR="004D6231">
        <w:trPr>
          <w:cantSplit/>
          <w:trHeight w:val="400"/>
          <w:jc w:val="center"/>
        </w:trPr>
        <w:tc>
          <w:tcPr>
            <w:tcW w:w="1338" w:type="dxa"/>
            <w:tcBorders>
              <w:top w:val="single" w:sz="2" w:space="0" w:color="333333"/>
              <w:left w:val="single" w:sz="4" w:space="0" w:color="auto"/>
              <w:bottom w:val="single" w:sz="2" w:space="0" w:color="333333"/>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所学专业</w:t>
            </w:r>
          </w:p>
        </w:tc>
        <w:tc>
          <w:tcPr>
            <w:tcW w:w="2665" w:type="dxa"/>
            <w:gridSpan w:val="3"/>
            <w:tcBorders>
              <w:top w:val="single" w:sz="2" w:space="0" w:color="333333"/>
              <w:left w:val="single" w:sz="2" w:space="0" w:color="333333"/>
              <w:bottom w:val="single" w:sz="2" w:space="0" w:color="333333"/>
              <w:right w:val="single" w:sz="2" w:space="0" w:color="333333"/>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1178" w:type="dxa"/>
            <w:gridSpan w:val="3"/>
            <w:tcBorders>
              <w:top w:val="single" w:sz="2" w:space="0" w:color="333333"/>
              <w:left w:val="single" w:sz="2" w:space="0" w:color="333333"/>
              <w:bottom w:val="single" w:sz="2" w:space="0" w:color="333333"/>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最高学历</w:t>
            </w:r>
          </w:p>
        </w:tc>
        <w:tc>
          <w:tcPr>
            <w:tcW w:w="1938" w:type="dxa"/>
            <w:gridSpan w:val="6"/>
            <w:tcBorders>
              <w:top w:val="single" w:sz="2" w:space="0" w:color="333333"/>
              <w:left w:val="single" w:sz="4" w:space="0" w:color="auto"/>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2867" w:type="dxa"/>
            <w:vMerge/>
            <w:tcBorders>
              <w:left w:val="single" w:sz="4" w:space="0" w:color="auto"/>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r>
      <w:tr w:rsidR="004D6231">
        <w:trPr>
          <w:cantSplit/>
          <w:trHeight w:val="397"/>
          <w:jc w:val="center"/>
        </w:trPr>
        <w:tc>
          <w:tcPr>
            <w:tcW w:w="1338" w:type="dxa"/>
            <w:tcBorders>
              <w:top w:val="single" w:sz="2" w:space="0" w:color="333333"/>
              <w:left w:val="single" w:sz="4" w:space="0" w:color="auto"/>
              <w:bottom w:val="single" w:sz="2" w:space="0" w:color="333333"/>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所在单位</w:t>
            </w:r>
          </w:p>
        </w:tc>
        <w:tc>
          <w:tcPr>
            <w:tcW w:w="2665" w:type="dxa"/>
            <w:gridSpan w:val="3"/>
            <w:tcBorders>
              <w:top w:val="single" w:sz="2" w:space="0" w:color="333333"/>
              <w:left w:val="single" w:sz="2" w:space="0" w:color="333333"/>
              <w:bottom w:val="single" w:sz="2" w:space="0" w:color="333333"/>
              <w:right w:val="single" w:sz="2" w:space="0" w:color="333333"/>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1166" w:type="dxa"/>
            <w:gridSpan w:val="2"/>
            <w:tcBorders>
              <w:top w:val="single" w:sz="2" w:space="0" w:color="333333"/>
              <w:left w:val="single" w:sz="2" w:space="0" w:color="333333"/>
              <w:bottom w:val="single" w:sz="2" w:space="0" w:color="333333"/>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职务</w:t>
            </w:r>
          </w:p>
        </w:tc>
        <w:tc>
          <w:tcPr>
            <w:tcW w:w="1950" w:type="dxa"/>
            <w:gridSpan w:val="7"/>
            <w:tcBorders>
              <w:top w:val="single" w:sz="2" w:space="0" w:color="333333"/>
              <w:left w:val="single" w:sz="4" w:space="0" w:color="auto"/>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2867" w:type="dxa"/>
            <w:vMerge/>
            <w:tcBorders>
              <w:left w:val="single" w:sz="4" w:space="0" w:color="auto"/>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r>
      <w:tr w:rsidR="004D6231">
        <w:trPr>
          <w:cantSplit/>
          <w:trHeight w:val="434"/>
          <w:jc w:val="center"/>
        </w:trPr>
        <w:tc>
          <w:tcPr>
            <w:tcW w:w="1338" w:type="dxa"/>
            <w:tcBorders>
              <w:top w:val="single" w:sz="2" w:space="0" w:color="333333"/>
              <w:left w:val="single" w:sz="4" w:space="0" w:color="auto"/>
              <w:bottom w:val="single" w:sz="2" w:space="0" w:color="333333"/>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单位</w:t>
            </w:r>
            <w:r>
              <w:rPr>
                <w:rFonts w:ascii="宋体" w:eastAsia="宋体" w:hAnsi="宋体"/>
                <w:b/>
              </w:rPr>
              <w:t>地址</w:t>
            </w:r>
          </w:p>
        </w:tc>
        <w:tc>
          <w:tcPr>
            <w:tcW w:w="4224" w:type="dxa"/>
            <w:gridSpan w:val="8"/>
            <w:tcBorders>
              <w:top w:val="single" w:sz="2" w:space="0" w:color="333333"/>
              <w:left w:val="single" w:sz="2" w:space="0" w:color="333333"/>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992" w:type="dxa"/>
            <w:gridSpan w:val="3"/>
            <w:tcBorders>
              <w:top w:val="single" w:sz="2" w:space="0" w:color="333333"/>
              <w:left w:val="single" w:sz="4" w:space="0" w:color="auto"/>
              <w:bottom w:val="single" w:sz="2" w:space="0" w:color="333333"/>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职称</w:t>
            </w:r>
          </w:p>
        </w:tc>
        <w:tc>
          <w:tcPr>
            <w:tcW w:w="3432" w:type="dxa"/>
            <w:gridSpan w:val="2"/>
            <w:tcBorders>
              <w:top w:val="single" w:sz="2" w:space="0" w:color="333333"/>
              <w:left w:val="single" w:sz="4" w:space="0" w:color="auto"/>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r>
      <w:tr w:rsidR="004D6231">
        <w:trPr>
          <w:cantSplit/>
          <w:trHeight w:val="397"/>
          <w:jc w:val="center"/>
        </w:trPr>
        <w:tc>
          <w:tcPr>
            <w:tcW w:w="1338" w:type="dxa"/>
            <w:tcBorders>
              <w:top w:val="single" w:sz="2" w:space="0" w:color="333333"/>
              <w:left w:val="single" w:sz="4" w:space="0" w:color="auto"/>
              <w:bottom w:val="single" w:sz="2" w:space="0" w:color="333333"/>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b/>
              </w:rPr>
              <w:t>电子邮箱</w:t>
            </w:r>
          </w:p>
        </w:tc>
        <w:tc>
          <w:tcPr>
            <w:tcW w:w="2665" w:type="dxa"/>
            <w:gridSpan w:val="3"/>
            <w:tcBorders>
              <w:top w:val="single" w:sz="2" w:space="0" w:color="333333"/>
              <w:left w:val="single" w:sz="2" w:space="0" w:color="333333"/>
              <w:bottom w:val="single" w:sz="2" w:space="0" w:color="333333"/>
              <w:right w:val="single" w:sz="2" w:space="0" w:color="333333"/>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1358" w:type="dxa"/>
            <w:gridSpan w:val="4"/>
            <w:tcBorders>
              <w:top w:val="single" w:sz="2" w:space="0" w:color="333333"/>
              <w:left w:val="single" w:sz="2" w:space="0" w:color="333333"/>
              <w:bottom w:val="single" w:sz="2" w:space="0" w:color="333333"/>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微</w:t>
            </w:r>
            <w:r>
              <w:rPr>
                <w:rFonts w:ascii="宋体" w:eastAsia="宋体" w:hAnsi="宋体" w:hint="eastAsia"/>
                <w:b/>
              </w:rPr>
              <w:t xml:space="preserve"> </w:t>
            </w:r>
            <w:r>
              <w:rPr>
                <w:rFonts w:ascii="宋体" w:eastAsia="宋体" w:hAnsi="宋体" w:hint="eastAsia"/>
                <w:b/>
              </w:rPr>
              <w:t>信</w:t>
            </w:r>
            <w:r>
              <w:rPr>
                <w:rFonts w:ascii="宋体" w:eastAsia="宋体" w:hAnsi="宋体" w:hint="eastAsia"/>
                <w:b/>
              </w:rPr>
              <w:t xml:space="preserve"> </w:t>
            </w:r>
            <w:r>
              <w:rPr>
                <w:rFonts w:ascii="宋体" w:eastAsia="宋体" w:hAnsi="宋体" w:hint="eastAsia"/>
                <w:b/>
              </w:rPr>
              <w:t>号</w:t>
            </w:r>
          </w:p>
        </w:tc>
        <w:tc>
          <w:tcPr>
            <w:tcW w:w="4625" w:type="dxa"/>
            <w:gridSpan w:val="6"/>
            <w:tcBorders>
              <w:top w:val="single" w:sz="2" w:space="0" w:color="333333"/>
              <w:left w:val="single" w:sz="4" w:space="0" w:color="auto"/>
              <w:bottom w:val="single" w:sz="2" w:space="0" w:color="333333"/>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r>
      <w:tr w:rsidR="004D6231">
        <w:trPr>
          <w:cantSplit/>
          <w:trHeight w:val="397"/>
          <w:jc w:val="center"/>
        </w:trPr>
        <w:tc>
          <w:tcPr>
            <w:tcW w:w="1338" w:type="dxa"/>
            <w:tcBorders>
              <w:top w:val="single" w:sz="2" w:space="0" w:color="333333"/>
              <w:left w:val="single" w:sz="4" w:space="0" w:color="auto"/>
              <w:bottom w:val="single" w:sz="4" w:space="0" w:color="auto"/>
              <w:right w:val="single" w:sz="2" w:space="0" w:color="333333"/>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联系电话</w:t>
            </w:r>
          </w:p>
        </w:tc>
        <w:tc>
          <w:tcPr>
            <w:tcW w:w="2665" w:type="dxa"/>
            <w:gridSpan w:val="3"/>
            <w:tcBorders>
              <w:top w:val="single" w:sz="2" w:space="0" w:color="333333"/>
              <w:left w:val="single" w:sz="2" w:space="0" w:color="333333"/>
              <w:bottom w:val="single" w:sz="4" w:space="0" w:color="auto"/>
              <w:right w:val="single" w:sz="2" w:space="0" w:color="333333"/>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c>
          <w:tcPr>
            <w:tcW w:w="2018" w:type="dxa"/>
            <w:gridSpan w:val="6"/>
            <w:tcBorders>
              <w:top w:val="single" w:sz="2" w:space="0" w:color="333333"/>
              <w:left w:val="single" w:sz="2" w:space="0" w:color="333333"/>
              <w:bottom w:val="single" w:sz="4" w:space="0" w:color="auto"/>
              <w:right w:val="single" w:sz="4" w:space="0" w:color="auto"/>
            </w:tcBorders>
            <w:vAlign w:val="center"/>
          </w:tcPr>
          <w:p w:rsidR="004D6231" w:rsidRDefault="0068104D">
            <w:pPr>
              <w:autoSpaceDE w:val="0"/>
              <w:autoSpaceDN w:val="0"/>
              <w:adjustRightInd w:val="0"/>
              <w:snapToGrid w:val="0"/>
              <w:spacing w:line="560" w:lineRule="exact"/>
              <w:jc w:val="center"/>
              <w:rPr>
                <w:rFonts w:ascii="宋体" w:eastAsia="宋体" w:hAnsi="宋体"/>
                <w:b/>
              </w:rPr>
            </w:pPr>
            <w:r>
              <w:rPr>
                <w:rFonts w:ascii="宋体" w:eastAsia="宋体" w:hAnsi="宋体" w:hint="eastAsia"/>
                <w:b/>
              </w:rPr>
              <w:t>其他联络人及电话</w:t>
            </w:r>
          </w:p>
        </w:tc>
        <w:tc>
          <w:tcPr>
            <w:tcW w:w="3965" w:type="dxa"/>
            <w:gridSpan w:val="4"/>
            <w:tcBorders>
              <w:top w:val="single" w:sz="2" w:space="0" w:color="333333"/>
              <w:left w:val="single" w:sz="4" w:space="0" w:color="auto"/>
              <w:bottom w:val="single" w:sz="4" w:space="0" w:color="auto"/>
              <w:right w:val="single" w:sz="4" w:space="0" w:color="auto"/>
            </w:tcBorders>
            <w:vAlign w:val="center"/>
          </w:tcPr>
          <w:p w:rsidR="004D6231" w:rsidRDefault="004D6231">
            <w:pPr>
              <w:autoSpaceDE w:val="0"/>
              <w:autoSpaceDN w:val="0"/>
              <w:adjustRightInd w:val="0"/>
              <w:snapToGrid w:val="0"/>
              <w:spacing w:line="560" w:lineRule="exact"/>
              <w:jc w:val="center"/>
              <w:rPr>
                <w:rFonts w:ascii="宋体" w:eastAsia="宋体" w:hAnsi="宋体"/>
                <w:b/>
              </w:rPr>
            </w:pPr>
          </w:p>
        </w:tc>
      </w:tr>
      <w:tr w:rsidR="004D6231">
        <w:trPr>
          <w:cantSplit/>
          <w:trHeight w:val="348"/>
          <w:jc w:val="center"/>
        </w:trPr>
        <w:tc>
          <w:tcPr>
            <w:tcW w:w="9986" w:type="dxa"/>
            <w:gridSpan w:val="14"/>
            <w:tcBorders>
              <w:top w:val="single" w:sz="4" w:space="0" w:color="auto"/>
              <w:left w:val="single" w:sz="4" w:space="0" w:color="auto"/>
              <w:bottom w:val="single" w:sz="2" w:space="0" w:color="333333"/>
              <w:right w:val="single" w:sz="4" w:space="0" w:color="auto"/>
            </w:tcBorders>
            <w:vAlign w:val="center"/>
          </w:tcPr>
          <w:p w:rsidR="004D6231" w:rsidRDefault="0068104D">
            <w:pPr>
              <w:adjustRightInd w:val="0"/>
              <w:snapToGrid w:val="0"/>
              <w:spacing w:line="560" w:lineRule="exact"/>
              <w:jc w:val="center"/>
              <w:rPr>
                <w:rFonts w:ascii="宋体" w:eastAsia="宋体" w:hAnsi="宋体" w:cs="HYg1gj"/>
                <w:b/>
                <w:kern w:val="0"/>
                <w:sz w:val="24"/>
                <w:szCs w:val="24"/>
              </w:rPr>
            </w:pPr>
            <w:r>
              <w:rPr>
                <w:rFonts w:ascii="宋体" w:eastAsia="宋体" w:hAnsi="宋体" w:hint="eastAsia"/>
                <w:b/>
                <w:bCs/>
                <w:kern w:val="0"/>
                <w:lang w:val="zh-CN"/>
              </w:rPr>
              <w:t>个人学习及工作简历（大学以前的学习经历请忽略）</w:t>
            </w:r>
          </w:p>
        </w:tc>
      </w:tr>
      <w:tr w:rsidR="004D6231">
        <w:trPr>
          <w:cantSplit/>
          <w:trHeight w:val="324"/>
          <w:jc w:val="center"/>
        </w:trPr>
        <w:tc>
          <w:tcPr>
            <w:tcW w:w="1894" w:type="dxa"/>
            <w:gridSpan w:val="2"/>
            <w:tcBorders>
              <w:top w:val="single" w:sz="4" w:space="0" w:color="auto"/>
              <w:left w:val="single" w:sz="4" w:space="0" w:color="auto"/>
              <w:bottom w:val="single" w:sz="4" w:space="0" w:color="auto"/>
              <w:right w:val="single" w:sz="4" w:space="0" w:color="auto"/>
            </w:tcBorders>
            <w:vAlign w:val="center"/>
          </w:tcPr>
          <w:p w:rsidR="004D6231" w:rsidRDefault="0068104D">
            <w:pPr>
              <w:adjustRightInd w:val="0"/>
              <w:snapToGrid w:val="0"/>
              <w:spacing w:line="560" w:lineRule="exact"/>
              <w:jc w:val="center"/>
              <w:rPr>
                <w:rFonts w:ascii="宋体" w:eastAsia="宋体" w:hAnsi="宋体"/>
                <w:b/>
                <w:szCs w:val="24"/>
              </w:rPr>
            </w:pPr>
            <w:r>
              <w:rPr>
                <w:rFonts w:ascii="宋体" w:eastAsia="宋体" w:hAnsi="宋体" w:hint="eastAsia"/>
                <w:b/>
                <w:szCs w:val="24"/>
              </w:rPr>
              <w:t>时</w:t>
            </w:r>
            <w:r>
              <w:rPr>
                <w:rFonts w:ascii="宋体" w:eastAsia="宋体" w:hAnsi="宋体" w:hint="eastAsia"/>
                <w:b/>
                <w:szCs w:val="24"/>
              </w:rPr>
              <w:t xml:space="preserve">    </w:t>
            </w:r>
            <w:r>
              <w:rPr>
                <w:rFonts w:ascii="宋体" w:eastAsia="宋体" w:hAnsi="宋体" w:hint="eastAsia"/>
                <w:b/>
                <w:szCs w:val="24"/>
              </w:rPr>
              <w:t>间</w:t>
            </w:r>
          </w:p>
        </w:tc>
        <w:tc>
          <w:tcPr>
            <w:tcW w:w="4498" w:type="dxa"/>
            <w:gridSpan w:val="9"/>
            <w:tcBorders>
              <w:top w:val="single" w:sz="4" w:space="0" w:color="auto"/>
              <w:left w:val="single" w:sz="4" w:space="0" w:color="auto"/>
              <w:bottom w:val="single" w:sz="4" w:space="0" w:color="auto"/>
              <w:right w:val="single" w:sz="4" w:space="0" w:color="auto"/>
            </w:tcBorders>
            <w:vAlign w:val="center"/>
          </w:tcPr>
          <w:p w:rsidR="004D6231" w:rsidRDefault="0068104D">
            <w:pPr>
              <w:adjustRightInd w:val="0"/>
              <w:snapToGrid w:val="0"/>
              <w:spacing w:line="560" w:lineRule="exact"/>
              <w:jc w:val="center"/>
              <w:rPr>
                <w:rFonts w:ascii="宋体" w:eastAsia="宋体" w:hAnsi="宋体"/>
                <w:b/>
                <w:szCs w:val="24"/>
              </w:rPr>
            </w:pPr>
            <w:r>
              <w:rPr>
                <w:rFonts w:ascii="宋体" w:eastAsia="宋体" w:hAnsi="宋体" w:hint="eastAsia"/>
                <w:b/>
                <w:szCs w:val="24"/>
              </w:rPr>
              <w:t>学校或单位</w:t>
            </w:r>
          </w:p>
        </w:tc>
        <w:tc>
          <w:tcPr>
            <w:tcW w:w="3594" w:type="dxa"/>
            <w:gridSpan w:val="3"/>
            <w:tcBorders>
              <w:top w:val="single" w:sz="4" w:space="0" w:color="auto"/>
              <w:left w:val="single" w:sz="4" w:space="0" w:color="auto"/>
              <w:bottom w:val="single" w:sz="4" w:space="0" w:color="auto"/>
              <w:right w:val="single" w:sz="4" w:space="0" w:color="auto"/>
            </w:tcBorders>
            <w:vAlign w:val="center"/>
          </w:tcPr>
          <w:p w:rsidR="004D6231" w:rsidRDefault="0068104D">
            <w:pPr>
              <w:adjustRightInd w:val="0"/>
              <w:snapToGrid w:val="0"/>
              <w:spacing w:line="560" w:lineRule="exact"/>
              <w:jc w:val="center"/>
              <w:rPr>
                <w:rFonts w:ascii="宋体" w:eastAsia="宋体" w:hAnsi="宋体"/>
                <w:b/>
                <w:szCs w:val="24"/>
              </w:rPr>
            </w:pPr>
            <w:r>
              <w:rPr>
                <w:rFonts w:ascii="宋体" w:eastAsia="宋体" w:hAnsi="宋体" w:hint="eastAsia"/>
                <w:b/>
                <w:szCs w:val="24"/>
              </w:rPr>
              <w:t>学历</w:t>
            </w:r>
            <w:r>
              <w:rPr>
                <w:rFonts w:ascii="宋体" w:eastAsia="宋体" w:hAnsi="宋体" w:hint="eastAsia"/>
                <w:b/>
                <w:szCs w:val="24"/>
              </w:rPr>
              <w:t>/</w:t>
            </w:r>
            <w:r>
              <w:rPr>
                <w:rFonts w:ascii="宋体" w:eastAsia="宋体" w:hAnsi="宋体" w:hint="eastAsia"/>
                <w:b/>
                <w:szCs w:val="24"/>
              </w:rPr>
              <w:t>学位或职务</w:t>
            </w:r>
          </w:p>
        </w:tc>
      </w:tr>
      <w:tr w:rsidR="004D6231">
        <w:trPr>
          <w:cantSplit/>
          <w:trHeight w:val="392"/>
          <w:jc w:val="center"/>
        </w:trPr>
        <w:tc>
          <w:tcPr>
            <w:tcW w:w="1894" w:type="dxa"/>
            <w:gridSpan w:val="2"/>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c>
          <w:tcPr>
            <w:tcW w:w="4498" w:type="dxa"/>
            <w:gridSpan w:val="9"/>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c>
          <w:tcPr>
            <w:tcW w:w="3594" w:type="dxa"/>
            <w:gridSpan w:val="3"/>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r>
      <w:tr w:rsidR="004D6231">
        <w:trPr>
          <w:cantSplit/>
          <w:trHeight w:val="406"/>
          <w:jc w:val="center"/>
        </w:trPr>
        <w:tc>
          <w:tcPr>
            <w:tcW w:w="1894" w:type="dxa"/>
            <w:gridSpan w:val="2"/>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rPr>
                <w:rFonts w:ascii="宋体" w:hAnsi="宋体"/>
                <w:szCs w:val="24"/>
              </w:rPr>
            </w:pPr>
          </w:p>
        </w:tc>
        <w:tc>
          <w:tcPr>
            <w:tcW w:w="4498" w:type="dxa"/>
            <w:gridSpan w:val="9"/>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c>
          <w:tcPr>
            <w:tcW w:w="3594" w:type="dxa"/>
            <w:gridSpan w:val="3"/>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r>
      <w:tr w:rsidR="004D6231">
        <w:trPr>
          <w:cantSplit/>
          <w:trHeight w:val="364"/>
          <w:jc w:val="center"/>
        </w:trPr>
        <w:tc>
          <w:tcPr>
            <w:tcW w:w="1894" w:type="dxa"/>
            <w:gridSpan w:val="2"/>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rPr>
                <w:rFonts w:ascii="宋体" w:hAnsi="宋体"/>
                <w:szCs w:val="24"/>
              </w:rPr>
            </w:pPr>
          </w:p>
        </w:tc>
        <w:tc>
          <w:tcPr>
            <w:tcW w:w="4498" w:type="dxa"/>
            <w:gridSpan w:val="9"/>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c>
          <w:tcPr>
            <w:tcW w:w="3594" w:type="dxa"/>
            <w:gridSpan w:val="3"/>
            <w:tcBorders>
              <w:top w:val="single" w:sz="4" w:space="0" w:color="auto"/>
              <w:left w:val="single" w:sz="4" w:space="0" w:color="auto"/>
              <w:bottom w:val="single" w:sz="4" w:space="0" w:color="auto"/>
              <w:right w:val="single" w:sz="4" w:space="0" w:color="auto"/>
            </w:tcBorders>
            <w:vAlign w:val="center"/>
          </w:tcPr>
          <w:p w:rsidR="004D6231" w:rsidRDefault="004D6231">
            <w:pPr>
              <w:adjustRightInd w:val="0"/>
              <w:snapToGrid w:val="0"/>
              <w:spacing w:line="560" w:lineRule="exact"/>
              <w:ind w:left="309" w:hanging="309"/>
              <w:jc w:val="center"/>
              <w:rPr>
                <w:rFonts w:ascii="宋体" w:hAnsi="宋体"/>
                <w:szCs w:val="24"/>
              </w:rPr>
            </w:pPr>
          </w:p>
        </w:tc>
      </w:tr>
      <w:tr w:rsidR="004D6231">
        <w:trPr>
          <w:cantSplit/>
          <w:trHeight w:val="1443"/>
          <w:jc w:val="center"/>
        </w:trPr>
        <w:tc>
          <w:tcPr>
            <w:tcW w:w="9986" w:type="dxa"/>
            <w:gridSpan w:val="14"/>
            <w:tcBorders>
              <w:top w:val="single" w:sz="4" w:space="0" w:color="auto"/>
              <w:left w:val="single" w:sz="4" w:space="0" w:color="auto"/>
              <w:bottom w:val="single" w:sz="4" w:space="0" w:color="auto"/>
              <w:right w:val="single" w:sz="4" w:space="0" w:color="auto"/>
            </w:tcBorders>
          </w:tcPr>
          <w:p w:rsidR="004D6231" w:rsidRDefault="0068104D">
            <w:pPr>
              <w:autoSpaceDE w:val="0"/>
              <w:autoSpaceDN w:val="0"/>
              <w:adjustRightInd w:val="0"/>
              <w:snapToGrid w:val="0"/>
              <w:spacing w:line="560" w:lineRule="exact"/>
              <w:jc w:val="left"/>
              <w:rPr>
                <w:rFonts w:ascii="宋体" w:eastAsia="宋体" w:hAnsi="宋体"/>
                <w:b/>
              </w:rPr>
            </w:pPr>
            <w:r>
              <w:rPr>
                <w:rFonts w:ascii="宋体" w:eastAsia="宋体" w:hAnsi="宋体" w:hint="eastAsia"/>
                <w:b/>
              </w:rPr>
              <w:t>个人近三年创作成果：（可附页）</w:t>
            </w:r>
          </w:p>
          <w:p w:rsidR="004D6231" w:rsidRDefault="004D6231">
            <w:pPr>
              <w:autoSpaceDE w:val="0"/>
              <w:autoSpaceDN w:val="0"/>
              <w:adjustRightInd w:val="0"/>
              <w:snapToGrid w:val="0"/>
              <w:spacing w:line="560" w:lineRule="exact"/>
              <w:jc w:val="left"/>
              <w:rPr>
                <w:rFonts w:ascii="宋体" w:eastAsia="宋体" w:hAnsi="宋体"/>
                <w:b/>
              </w:rPr>
            </w:pPr>
          </w:p>
        </w:tc>
      </w:tr>
      <w:tr w:rsidR="004D6231">
        <w:trPr>
          <w:cantSplit/>
          <w:trHeight w:val="759"/>
          <w:jc w:val="center"/>
        </w:trPr>
        <w:tc>
          <w:tcPr>
            <w:tcW w:w="9986" w:type="dxa"/>
            <w:gridSpan w:val="14"/>
            <w:tcBorders>
              <w:top w:val="single" w:sz="4" w:space="0" w:color="auto"/>
              <w:left w:val="single" w:sz="4" w:space="0" w:color="auto"/>
              <w:bottom w:val="single" w:sz="4" w:space="0" w:color="auto"/>
              <w:right w:val="single" w:sz="4" w:space="0" w:color="auto"/>
            </w:tcBorders>
          </w:tcPr>
          <w:p w:rsidR="004D6231" w:rsidRDefault="0068104D">
            <w:pPr>
              <w:autoSpaceDE w:val="0"/>
              <w:autoSpaceDN w:val="0"/>
              <w:adjustRightInd w:val="0"/>
              <w:snapToGrid w:val="0"/>
              <w:spacing w:line="560" w:lineRule="exact"/>
              <w:jc w:val="left"/>
              <w:rPr>
                <w:rFonts w:ascii="宋体" w:eastAsia="宋体" w:hAnsi="宋体"/>
                <w:b/>
              </w:rPr>
            </w:pPr>
            <w:r>
              <w:rPr>
                <w:rFonts w:ascii="宋体" w:eastAsia="宋体" w:hAnsi="宋体" w:hint="eastAsia"/>
                <w:b/>
              </w:rPr>
              <w:t>推荐单位意见：（需盖章）</w:t>
            </w:r>
          </w:p>
          <w:p w:rsidR="004D6231" w:rsidRDefault="004D6231">
            <w:pPr>
              <w:autoSpaceDE w:val="0"/>
              <w:autoSpaceDN w:val="0"/>
              <w:adjustRightInd w:val="0"/>
              <w:snapToGrid w:val="0"/>
              <w:spacing w:line="560" w:lineRule="exact"/>
              <w:jc w:val="left"/>
              <w:rPr>
                <w:rFonts w:ascii="宋体" w:eastAsia="宋体" w:hAnsi="宋体"/>
                <w:b/>
              </w:rPr>
            </w:pPr>
          </w:p>
          <w:p w:rsidR="004D6231" w:rsidRDefault="0068104D">
            <w:pPr>
              <w:autoSpaceDE w:val="0"/>
              <w:autoSpaceDN w:val="0"/>
              <w:adjustRightInd w:val="0"/>
              <w:snapToGrid w:val="0"/>
              <w:spacing w:line="560" w:lineRule="exact"/>
              <w:jc w:val="left"/>
              <w:rPr>
                <w:rFonts w:ascii="宋体" w:eastAsia="宋体" w:hAnsi="宋体"/>
                <w:b/>
              </w:rPr>
            </w:pPr>
            <w:r>
              <w:rPr>
                <w:rFonts w:ascii="宋体" w:eastAsia="宋体" w:hAnsi="宋体" w:hint="eastAsia"/>
                <w:b/>
              </w:rPr>
              <w:t xml:space="preserve">                                                            </w:t>
            </w:r>
            <w:r>
              <w:rPr>
                <w:rFonts w:ascii="宋体" w:eastAsia="宋体" w:hAnsi="宋体" w:hint="eastAsia"/>
                <w:b/>
              </w:rPr>
              <w:t>年</w:t>
            </w:r>
            <w:r>
              <w:rPr>
                <w:rFonts w:ascii="宋体" w:eastAsia="宋体" w:hAnsi="宋体" w:hint="eastAsia"/>
                <w:b/>
              </w:rPr>
              <w:t xml:space="preserve">   </w:t>
            </w:r>
            <w:r>
              <w:rPr>
                <w:rFonts w:ascii="宋体" w:eastAsia="宋体" w:hAnsi="宋体" w:hint="eastAsia"/>
                <w:b/>
              </w:rPr>
              <w:t>月</w:t>
            </w:r>
            <w:r>
              <w:rPr>
                <w:rFonts w:ascii="宋体" w:eastAsia="宋体" w:hAnsi="宋体" w:hint="eastAsia"/>
                <w:b/>
              </w:rPr>
              <w:t xml:space="preserve">   </w:t>
            </w:r>
            <w:r>
              <w:rPr>
                <w:rFonts w:ascii="宋体" w:eastAsia="宋体" w:hAnsi="宋体" w:hint="eastAsia"/>
                <w:b/>
              </w:rPr>
              <w:t>日</w:t>
            </w:r>
          </w:p>
        </w:tc>
      </w:tr>
      <w:tr w:rsidR="004D6231">
        <w:trPr>
          <w:cantSplit/>
          <w:trHeight w:val="248"/>
          <w:jc w:val="center"/>
        </w:trPr>
        <w:tc>
          <w:tcPr>
            <w:tcW w:w="9986" w:type="dxa"/>
            <w:gridSpan w:val="14"/>
            <w:tcBorders>
              <w:top w:val="single" w:sz="4" w:space="0" w:color="auto"/>
              <w:left w:val="single" w:sz="4" w:space="0" w:color="auto"/>
              <w:bottom w:val="single" w:sz="4" w:space="0" w:color="auto"/>
              <w:right w:val="single" w:sz="4" w:space="0" w:color="auto"/>
            </w:tcBorders>
          </w:tcPr>
          <w:p w:rsidR="004D6231" w:rsidRDefault="0068104D">
            <w:pPr>
              <w:autoSpaceDE w:val="0"/>
              <w:autoSpaceDN w:val="0"/>
              <w:adjustRightInd w:val="0"/>
              <w:snapToGrid w:val="0"/>
              <w:jc w:val="left"/>
              <w:rPr>
                <w:rFonts w:ascii="宋体" w:eastAsia="宋体" w:hAnsi="宋体"/>
                <w:b/>
              </w:rPr>
            </w:pPr>
            <w:r>
              <w:rPr>
                <w:rFonts w:ascii="宋体" w:eastAsia="宋体" w:hAnsi="宋体" w:hint="eastAsia"/>
                <w:b/>
              </w:rPr>
              <w:t>准备资料：</w:t>
            </w:r>
          </w:p>
          <w:p w:rsidR="004D6231" w:rsidRDefault="0068104D">
            <w:pPr>
              <w:autoSpaceDE w:val="0"/>
              <w:autoSpaceDN w:val="0"/>
              <w:adjustRightInd w:val="0"/>
              <w:snapToGrid w:val="0"/>
              <w:jc w:val="left"/>
              <w:rPr>
                <w:rFonts w:ascii="宋体" w:eastAsia="宋体" w:hAnsi="宋体"/>
                <w:b/>
              </w:rPr>
            </w:pPr>
            <w:r>
              <w:rPr>
                <w:rFonts w:ascii="宋体" w:eastAsia="宋体" w:hAnsi="宋体" w:hint="eastAsia"/>
                <w:b/>
              </w:rPr>
              <w:t>1.</w:t>
            </w:r>
            <w:r>
              <w:rPr>
                <w:rFonts w:ascii="宋体" w:eastAsia="宋体" w:hAnsi="宋体" w:hint="eastAsia"/>
                <w:b/>
              </w:rPr>
              <w:t>电子版个人照片：蓝色底板（宽</w:t>
            </w:r>
            <w:r>
              <w:rPr>
                <w:rFonts w:ascii="宋体" w:eastAsia="宋体" w:hAnsi="宋体" w:hint="eastAsia"/>
                <w:b/>
              </w:rPr>
              <w:t>3.3cm</w:t>
            </w:r>
            <w:r>
              <w:rPr>
                <w:rFonts w:ascii="宋体" w:eastAsia="宋体" w:hAnsi="宋体" w:hint="eastAsia"/>
                <w:b/>
              </w:rPr>
              <w:t>×长</w:t>
            </w:r>
            <w:r>
              <w:rPr>
                <w:rFonts w:ascii="宋体" w:eastAsia="宋体" w:hAnsi="宋体" w:hint="eastAsia"/>
                <w:b/>
              </w:rPr>
              <w:t xml:space="preserve">4.8cm </w:t>
            </w:r>
            <w:r>
              <w:rPr>
                <w:rFonts w:ascii="宋体" w:eastAsia="宋体" w:hAnsi="宋体" w:hint="eastAsia"/>
                <w:b/>
              </w:rPr>
              <w:t>）分辨率</w:t>
            </w:r>
            <w:r>
              <w:rPr>
                <w:rFonts w:ascii="宋体" w:eastAsia="宋体" w:hAnsi="宋体" w:hint="eastAsia"/>
                <w:b/>
              </w:rPr>
              <w:t>300</w:t>
            </w:r>
            <w:r>
              <w:rPr>
                <w:rFonts w:ascii="宋体" w:eastAsia="宋体" w:hAnsi="宋体" w:hint="eastAsia"/>
                <w:b/>
              </w:rPr>
              <w:t>以上（办理结业证书请认真对待）</w:t>
            </w:r>
          </w:p>
          <w:p w:rsidR="004D6231" w:rsidRDefault="0068104D">
            <w:pPr>
              <w:autoSpaceDE w:val="0"/>
              <w:autoSpaceDN w:val="0"/>
              <w:adjustRightInd w:val="0"/>
              <w:snapToGrid w:val="0"/>
              <w:jc w:val="left"/>
              <w:rPr>
                <w:rFonts w:ascii="宋体" w:eastAsia="宋体" w:hAnsi="宋体"/>
                <w:b/>
              </w:rPr>
            </w:pPr>
            <w:r>
              <w:rPr>
                <w:rFonts w:ascii="宋体" w:eastAsia="宋体" w:hAnsi="宋体" w:hint="eastAsia"/>
                <w:b/>
              </w:rPr>
              <w:t>2.</w:t>
            </w:r>
            <w:r>
              <w:rPr>
                <w:rFonts w:ascii="宋体" w:eastAsia="宋体" w:hAnsi="宋体" w:hint="eastAsia"/>
                <w:b/>
              </w:rPr>
              <w:t>个人身份证：电子版正反扫描件</w:t>
            </w:r>
          </w:p>
          <w:p w:rsidR="004D6231" w:rsidRDefault="0068104D">
            <w:pPr>
              <w:autoSpaceDE w:val="0"/>
              <w:autoSpaceDN w:val="0"/>
              <w:adjustRightInd w:val="0"/>
              <w:snapToGrid w:val="0"/>
              <w:jc w:val="left"/>
              <w:rPr>
                <w:rFonts w:ascii="宋体" w:eastAsia="宋体" w:hAnsi="宋体"/>
                <w:b/>
              </w:rPr>
            </w:pPr>
            <w:r>
              <w:rPr>
                <w:rFonts w:ascii="宋体" w:eastAsia="宋体" w:hAnsi="宋体" w:hint="eastAsia"/>
                <w:b/>
              </w:rPr>
              <w:t>3.</w:t>
            </w:r>
            <w:r>
              <w:rPr>
                <w:rFonts w:ascii="宋体" w:eastAsia="宋体" w:hAnsi="宋体" w:hint="eastAsia"/>
                <w:b/>
              </w:rPr>
              <w:t>入学申请表请务必及时发邮件至</w:t>
            </w:r>
            <w:r>
              <w:rPr>
                <w:rFonts w:ascii="宋体" w:eastAsia="宋体" w:hAnsi="宋体"/>
                <w:b/>
              </w:rPr>
              <w:t>：</w:t>
            </w:r>
            <w:r>
              <w:rPr>
                <w:rFonts w:ascii="宋体" w:eastAsia="宋体" w:hAnsi="宋体" w:hint="eastAsia"/>
                <w:b/>
              </w:rPr>
              <w:t xml:space="preserve">ml07@mail.tsinghua.edu.cn </w:t>
            </w:r>
          </w:p>
          <w:p w:rsidR="004D6231" w:rsidRDefault="0068104D">
            <w:pPr>
              <w:autoSpaceDE w:val="0"/>
              <w:autoSpaceDN w:val="0"/>
              <w:adjustRightInd w:val="0"/>
              <w:snapToGrid w:val="0"/>
              <w:ind w:firstLineChars="100" w:firstLine="211"/>
              <w:jc w:val="left"/>
              <w:rPr>
                <w:rFonts w:ascii="宋体" w:eastAsia="宋体" w:hAnsi="宋体"/>
                <w:b/>
              </w:rPr>
            </w:pPr>
            <w:r>
              <w:rPr>
                <w:rFonts w:ascii="宋体" w:eastAsia="宋体" w:hAnsi="宋体" w:hint="eastAsia"/>
                <w:b/>
              </w:rPr>
              <w:t>联系电话：</w:t>
            </w:r>
            <w:r>
              <w:rPr>
                <w:rFonts w:ascii="宋体" w:eastAsia="宋体" w:hAnsi="宋体" w:hint="eastAsia"/>
                <w:b/>
              </w:rPr>
              <w:t>010-62773756010-62797607</w:t>
            </w:r>
          </w:p>
        </w:tc>
      </w:tr>
    </w:tbl>
    <w:p w:rsidR="004D6231" w:rsidRDefault="0068104D">
      <w:pPr>
        <w:adjustRightInd w:val="0"/>
        <w:snapToGrid w:val="0"/>
        <w:spacing w:line="560" w:lineRule="exact"/>
        <w:rPr>
          <w:b/>
          <w:sz w:val="24"/>
        </w:rPr>
      </w:pPr>
      <w:r>
        <w:rPr>
          <w:rFonts w:ascii="宋体" w:eastAsia="宋体" w:hAnsi="宋体" w:hint="eastAsia"/>
          <w:sz w:val="24"/>
          <w:szCs w:val="24"/>
        </w:rPr>
        <w:t>申请人签字：</w:t>
      </w:r>
      <w:r>
        <w:rPr>
          <w:rFonts w:ascii="宋体" w:eastAsia="宋体" w:hAnsi="宋体"/>
          <w:sz w:val="24"/>
          <w:szCs w:val="24"/>
        </w:rPr>
        <w:t xml:space="preserve">_______________  </w:t>
      </w:r>
      <w:r>
        <w:rPr>
          <w:rFonts w:ascii="宋体" w:eastAsia="宋体" w:hAnsi="宋体" w:hint="eastAsia"/>
          <w:sz w:val="24"/>
          <w:szCs w:val="24"/>
        </w:rPr>
        <w:t>填表日期：</w:t>
      </w:r>
      <w:r>
        <w:rPr>
          <w:rFonts w:ascii="宋体" w:eastAsia="宋体" w:hAnsi="宋体"/>
          <w:sz w:val="24"/>
          <w:szCs w:val="24"/>
        </w:rPr>
        <w:t>________</w:t>
      </w:r>
      <w:r>
        <w:rPr>
          <w:rFonts w:ascii="宋体" w:eastAsia="宋体" w:hAnsi="宋体" w:hint="eastAsia"/>
          <w:sz w:val="24"/>
          <w:szCs w:val="24"/>
        </w:rPr>
        <w:t>年</w:t>
      </w:r>
      <w:r>
        <w:rPr>
          <w:rFonts w:ascii="宋体" w:eastAsia="宋体" w:hAnsi="宋体"/>
          <w:sz w:val="24"/>
          <w:szCs w:val="24"/>
        </w:rPr>
        <w:t>_____</w:t>
      </w:r>
      <w:r>
        <w:rPr>
          <w:rFonts w:ascii="宋体" w:eastAsia="宋体" w:hAnsi="宋体" w:hint="eastAsia"/>
          <w:sz w:val="24"/>
          <w:szCs w:val="24"/>
        </w:rPr>
        <w:t>月</w:t>
      </w:r>
      <w:r>
        <w:rPr>
          <w:rFonts w:ascii="宋体" w:eastAsia="宋体" w:hAnsi="宋体"/>
          <w:sz w:val="24"/>
          <w:szCs w:val="24"/>
        </w:rPr>
        <w:t>_____</w:t>
      </w:r>
      <w:r>
        <w:rPr>
          <w:rFonts w:ascii="宋体" w:eastAsia="宋体" w:hAnsi="宋体" w:hint="eastAsia"/>
          <w:sz w:val="24"/>
          <w:szCs w:val="24"/>
        </w:rPr>
        <w:t>日</w:t>
      </w:r>
    </w:p>
    <w:sectPr w:rsidR="004D6231" w:rsidSect="004D62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04D" w:rsidRDefault="0068104D" w:rsidP="004D6231">
      <w:r>
        <w:separator/>
      </w:r>
    </w:p>
  </w:endnote>
  <w:endnote w:type="continuationSeparator" w:id="1">
    <w:p w:rsidR="0068104D" w:rsidRDefault="0068104D" w:rsidP="004D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HYg1gj">
    <w:altName w:val="Times New Roman"/>
    <w:charset w:val="00"/>
    <w:family w:val="roman"/>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52953"/>
      <w:docPartObj>
        <w:docPartGallery w:val="AutoText"/>
      </w:docPartObj>
    </w:sdtPr>
    <w:sdtContent>
      <w:p w:rsidR="004D6231" w:rsidRDefault="004D6231">
        <w:pPr>
          <w:pStyle w:val="a3"/>
          <w:jc w:val="center"/>
        </w:pPr>
        <w:r>
          <w:fldChar w:fldCharType="begin"/>
        </w:r>
        <w:r w:rsidR="0068104D">
          <w:instrText>PAGE   \* MERGEFORMAT</w:instrText>
        </w:r>
        <w:r>
          <w:fldChar w:fldCharType="separate"/>
        </w:r>
        <w:r w:rsidR="005F7F06" w:rsidRPr="005F7F06">
          <w:rPr>
            <w:noProof/>
            <w:lang w:val="zh-CN"/>
          </w:rPr>
          <w:t>1</w:t>
        </w:r>
        <w:r>
          <w:fldChar w:fldCharType="end"/>
        </w:r>
      </w:p>
    </w:sdtContent>
  </w:sdt>
  <w:p w:rsidR="004D6231" w:rsidRDefault="004D62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04D" w:rsidRDefault="0068104D" w:rsidP="004D6231">
      <w:r>
        <w:separator/>
      </w:r>
    </w:p>
  </w:footnote>
  <w:footnote w:type="continuationSeparator" w:id="1">
    <w:p w:rsidR="0068104D" w:rsidRDefault="0068104D" w:rsidP="004D6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3FB"/>
    <w:rsid w:val="00025323"/>
    <w:rsid w:val="00096403"/>
    <w:rsid w:val="00097A36"/>
    <w:rsid w:val="0011788D"/>
    <w:rsid w:val="00180A5B"/>
    <w:rsid w:val="00192AC1"/>
    <w:rsid w:val="001F6C7D"/>
    <w:rsid w:val="002100FD"/>
    <w:rsid w:val="00221754"/>
    <w:rsid w:val="00225693"/>
    <w:rsid w:val="00252FB8"/>
    <w:rsid w:val="00265702"/>
    <w:rsid w:val="002C00A0"/>
    <w:rsid w:val="002D38E4"/>
    <w:rsid w:val="002D3C2D"/>
    <w:rsid w:val="002E49C2"/>
    <w:rsid w:val="002F454F"/>
    <w:rsid w:val="002F7C63"/>
    <w:rsid w:val="003A21E8"/>
    <w:rsid w:val="003C1AC7"/>
    <w:rsid w:val="003F0200"/>
    <w:rsid w:val="00423CC2"/>
    <w:rsid w:val="004324A3"/>
    <w:rsid w:val="004400FF"/>
    <w:rsid w:val="0044065D"/>
    <w:rsid w:val="00477BB7"/>
    <w:rsid w:val="00484C62"/>
    <w:rsid w:val="00497406"/>
    <w:rsid w:val="004D6231"/>
    <w:rsid w:val="004E4295"/>
    <w:rsid w:val="00555428"/>
    <w:rsid w:val="005A081E"/>
    <w:rsid w:val="005A3E5F"/>
    <w:rsid w:val="005B4A28"/>
    <w:rsid w:val="005C2AD1"/>
    <w:rsid w:val="005D1893"/>
    <w:rsid w:val="005D2B1E"/>
    <w:rsid w:val="005D4896"/>
    <w:rsid w:val="005D69A2"/>
    <w:rsid w:val="005E0789"/>
    <w:rsid w:val="005F025C"/>
    <w:rsid w:val="005F3C3D"/>
    <w:rsid w:val="005F7F06"/>
    <w:rsid w:val="006074E8"/>
    <w:rsid w:val="006160F6"/>
    <w:rsid w:val="006773FB"/>
    <w:rsid w:val="0068104D"/>
    <w:rsid w:val="006E59FF"/>
    <w:rsid w:val="00702F59"/>
    <w:rsid w:val="00707BB9"/>
    <w:rsid w:val="007455BC"/>
    <w:rsid w:val="007603F3"/>
    <w:rsid w:val="007873CC"/>
    <w:rsid w:val="00794A51"/>
    <w:rsid w:val="007D65D7"/>
    <w:rsid w:val="007F65ED"/>
    <w:rsid w:val="00812306"/>
    <w:rsid w:val="0083744E"/>
    <w:rsid w:val="00840436"/>
    <w:rsid w:val="008521E2"/>
    <w:rsid w:val="008B296A"/>
    <w:rsid w:val="008C5A97"/>
    <w:rsid w:val="008C60B3"/>
    <w:rsid w:val="008D7573"/>
    <w:rsid w:val="00956F12"/>
    <w:rsid w:val="009A62DB"/>
    <w:rsid w:val="009C1FE7"/>
    <w:rsid w:val="009C6230"/>
    <w:rsid w:val="009D41A7"/>
    <w:rsid w:val="009E3971"/>
    <w:rsid w:val="00A04DD5"/>
    <w:rsid w:val="00A37D4F"/>
    <w:rsid w:val="00A57C41"/>
    <w:rsid w:val="00A622D1"/>
    <w:rsid w:val="00A77D8C"/>
    <w:rsid w:val="00A84C14"/>
    <w:rsid w:val="00A97CB7"/>
    <w:rsid w:val="00AC740A"/>
    <w:rsid w:val="00AD6A2F"/>
    <w:rsid w:val="00AE302B"/>
    <w:rsid w:val="00AF56B3"/>
    <w:rsid w:val="00B14CAA"/>
    <w:rsid w:val="00B22DFF"/>
    <w:rsid w:val="00B470EF"/>
    <w:rsid w:val="00B67249"/>
    <w:rsid w:val="00C002B7"/>
    <w:rsid w:val="00C42ADF"/>
    <w:rsid w:val="00C43BE7"/>
    <w:rsid w:val="00C53746"/>
    <w:rsid w:val="00CC6883"/>
    <w:rsid w:val="00CD750F"/>
    <w:rsid w:val="00CE022E"/>
    <w:rsid w:val="00CF286E"/>
    <w:rsid w:val="00CF6ECA"/>
    <w:rsid w:val="00D00C85"/>
    <w:rsid w:val="00D17833"/>
    <w:rsid w:val="00D9077A"/>
    <w:rsid w:val="00DA3952"/>
    <w:rsid w:val="00DA5078"/>
    <w:rsid w:val="00DF0DC2"/>
    <w:rsid w:val="00DF7B5F"/>
    <w:rsid w:val="00E41AF1"/>
    <w:rsid w:val="00E442EE"/>
    <w:rsid w:val="00E573C4"/>
    <w:rsid w:val="00E8180E"/>
    <w:rsid w:val="00E96402"/>
    <w:rsid w:val="00EC2B38"/>
    <w:rsid w:val="00ED1471"/>
    <w:rsid w:val="00F2564C"/>
    <w:rsid w:val="00F54412"/>
    <w:rsid w:val="00F65273"/>
    <w:rsid w:val="00F851C8"/>
    <w:rsid w:val="00F85432"/>
    <w:rsid w:val="00F876BC"/>
    <w:rsid w:val="00FA727D"/>
    <w:rsid w:val="00FE255F"/>
    <w:rsid w:val="09760561"/>
    <w:rsid w:val="0AD73B96"/>
    <w:rsid w:val="0D97177C"/>
    <w:rsid w:val="1524552E"/>
    <w:rsid w:val="220A01AF"/>
    <w:rsid w:val="237A3AC9"/>
    <w:rsid w:val="25540704"/>
    <w:rsid w:val="373C71E9"/>
    <w:rsid w:val="37E75B1D"/>
    <w:rsid w:val="3BDA540E"/>
    <w:rsid w:val="3FE27296"/>
    <w:rsid w:val="56751624"/>
    <w:rsid w:val="5B145782"/>
    <w:rsid w:val="608405BD"/>
    <w:rsid w:val="615061B5"/>
    <w:rsid w:val="78AF00FA"/>
    <w:rsid w:val="7E070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D623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4D6231"/>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D623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D6231"/>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4D6231"/>
    <w:rPr>
      <w:color w:val="CC0000"/>
    </w:rPr>
  </w:style>
  <w:style w:type="character" w:customStyle="1" w:styleId="1Char">
    <w:name w:val="标题 1 Char"/>
    <w:basedOn w:val="a0"/>
    <w:link w:val="1"/>
    <w:uiPriority w:val="9"/>
    <w:qFormat/>
    <w:rsid w:val="004D6231"/>
    <w:rPr>
      <w:b/>
      <w:bCs/>
      <w:kern w:val="44"/>
      <w:sz w:val="44"/>
      <w:szCs w:val="44"/>
    </w:rPr>
  </w:style>
  <w:style w:type="character" w:customStyle="1" w:styleId="Char0">
    <w:name w:val="页眉 Char"/>
    <w:basedOn w:val="a0"/>
    <w:link w:val="a4"/>
    <w:uiPriority w:val="99"/>
    <w:qFormat/>
    <w:rsid w:val="004D6231"/>
    <w:rPr>
      <w:sz w:val="18"/>
      <w:szCs w:val="18"/>
    </w:rPr>
  </w:style>
  <w:style w:type="character" w:customStyle="1" w:styleId="Char">
    <w:name w:val="页脚 Char"/>
    <w:basedOn w:val="a0"/>
    <w:link w:val="a3"/>
    <w:uiPriority w:val="99"/>
    <w:qFormat/>
    <w:rsid w:val="004D62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1399</Characters>
  <Application>Microsoft Office Word</Application>
  <DocSecurity>0</DocSecurity>
  <Lines>11</Lines>
  <Paragraphs>3</Paragraphs>
  <ScaleCrop>false</ScaleCrop>
  <Company>Lenovo</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2019-04-23T06:57:00Z</cp:lastPrinted>
  <dcterms:created xsi:type="dcterms:W3CDTF">2019-05-23T02:44:00Z</dcterms:created>
  <dcterms:modified xsi:type="dcterms:W3CDTF">2019-05-23T02:44:00Z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